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32" w:rsidRDefault="00863432" w:rsidP="00863432">
      <w:pPr>
        <w:spacing w:line="448" w:lineRule="auto"/>
        <w:ind w:right="1004"/>
      </w:pPr>
      <w:r>
        <w:t xml:space="preserve">        </w:t>
      </w:r>
      <w:proofErr w:type="spellStart"/>
      <w:r>
        <w:t>Prot</w:t>
      </w:r>
      <w:proofErr w:type="spellEnd"/>
      <w:r>
        <w:t>. n.</w:t>
      </w:r>
      <w:r>
        <w:rPr>
          <w:spacing w:val="40"/>
        </w:rPr>
        <w:t xml:space="preserve"> </w:t>
      </w:r>
      <w:r>
        <w:t>e data Vedasi Segnatura</w:t>
      </w:r>
    </w:p>
    <w:p w:rsidR="00863432" w:rsidRDefault="00863432" w:rsidP="00863432">
      <w:pPr>
        <w:pStyle w:val="Corpotesto"/>
        <w:spacing w:before="13"/>
      </w:pPr>
    </w:p>
    <w:p w:rsidR="00863432" w:rsidRDefault="00863432" w:rsidP="00863432">
      <w:pPr>
        <w:pStyle w:val="Corpotesto"/>
        <w:spacing w:line="269" w:lineRule="exact"/>
        <w:ind w:left="1507"/>
      </w:pPr>
      <w:r>
        <w:t>Redatta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U.E.</w:t>
      </w:r>
      <w:r>
        <w:rPr>
          <w:spacing w:val="-4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rPr>
          <w:spacing w:val="-2"/>
        </w:rPr>
        <w:t>(G.D.P.R.)</w:t>
      </w:r>
    </w:p>
    <w:p w:rsidR="00863432" w:rsidRDefault="00863432" w:rsidP="00863432">
      <w:pPr>
        <w:pStyle w:val="Corpotesto"/>
        <w:ind w:left="561" w:right="117" w:hanging="10"/>
      </w:pPr>
      <w:r>
        <w:t>Prima che Lei ci fornisca i dati personali che La riguardano, in applicazione del Regolamento Europeo sulla protezione dei dati personali, è opportuno che prenda visione di una serie di informazioni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possono</w:t>
      </w:r>
      <w:r>
        <w:rPr>
          <w:spacing w:val="-12"/>
        </w:rPr>
        <w:t xml:space="preserve"> </w:t>
      </w:r>
      <w:r>
        <w:t>aiutare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comprendere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motivazioni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quali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Suoi</w:t>
      </w:r>
      <w:r>
        <w:rPr>
          <w:spacing w:val="-10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verranno trattati e quali sono i diritti che potrà esercitare rispetto a questo trattamento.</w:t>
      </w:r>
    </w:p>
    <w:p w:rsidR="00863432" w:rsidRDefault="00863432" w:rsidP="00863432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7621"/>
      </w:tblGrid>
      <w:tr w:rsidR="00863432" w:rsidTr="00E3781F">
        <w:trPr>
          <w:trHeight w:val="3237"/>
        </w:trPr>
        <w:tc>
          <w:tcPr>
            <w:tcW w:w="2249" w:type="dxa"/>
            <w:tcBorders>
              <w:top w:val="nil"/>
              <w:left w:val="nil"/>
            </w:tcBorders>
          </w:tcPr>
          <w:p w:rsidR="00863432" w:rsidRDefault="00863432" w:rsidP="00E3781F">
            <w:pPr>
              <w:pStyle w:val="TableParagraph"/>
              <w:ind w:left="263" w:right="156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quale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finalità saranno trattati i miei dati </w:t>
            </w:r>
            <w:r>
              <w:rPr>
                <w:b/>
                <w:spacing w:val="-2"/>
              </w:rPr>
              <w:t>personali?</w:t>
            </w:r>
          </w:p>
        </w:tc>
        <w:tc>
          <w:tcPr>
            <w:tcW w:w="7621" w:type="dxa"/>
            <w:tcBorders>
              <w:top w:val="nil"/>
              <w:right w:val="nil"/>
            </w:tcBorders>
          </w:tcPr>
          <w:p w:rsidR="00863432" w:rsidRDefault="00863432" w:rsidP="00E3781F">
            <w:pPr>
              <w:pStyle w:val="TableParagraph"/>
              <w:ind w:right="106"/>
              <w:jc w:val="both"/>
            </w:pPr>
            <w:r w:rsidRPr="00121233">
              <w:rPr>
                <w:lang w:val="it-IT"/>
              </w:rPr>
              <w:t>In base alla nuova Circolare ministeriale n. 115135 del 25 luglio 2024 si</w:t>
            </w:r>
            <w:r w:rsidRPr="00121233">
              <w:rPr>
                <w:spacing w:val="-8"/>
                <w:lang w:val="it-IT"/>
              </w:rPr>
              <w:t xml:space="preserve"> </w:t>
            </w:r>
            <w:r w:rsidRPr="00121233">
              <w:rPr>
                <w:lang w:val="it-IT"/>
              </w:rPr>
              <w:t>utilizzerà</w:t>
            </w:r>
            <w:r w:rsidRPr="00121233">
              <w:rPr>
                <w:spacing w:val="-9"/>
                <w:lang w:val="it-IT"/>
              </w:rPr>
              <w:t xml:space="preserve"> </w:t>
            </w:r>
            <w:r w:rsidRPr="00121233">
              <w:rPr>
                <w:lang w:val="it-IT"/>
              </w:rPr>
              <w:t>il</w:t>
            </w:r>
            <w:r w:rsidRPr="00121233">
              <w:rPr>
                <w:spacing w:val="-8"/>
                <w:lang w:val="it-IT"/>
              </w:rPr>
              <w:t xml:space="preserve"> </w:t>
            </w:r>
            <w:r w:rsidRPr="00121233">
              <w:rPr>
                <w:lang w:val="it-IT"/>
              </w:rPr>
              <w:t>nuovo</w:t>
            </w:r>
            <w:r w:rsidRPr="00121233">
              <w:rPr>
                <w:spacing w:val="-12"/>
                <w:lang w:val="it-IT"/>
              </w:rPr>
              <w:t xml:space="preserve"> </w:t>
            </w:r>
            <w:r w:rsidRPr="00121233">
              <w:rPr>
                <w:lang w:val="it-IT"/>
              </w:rPr>
              <w:t>sistema</w:t>
            </w:r>
            <w:r w:rsidRPr="00121233">
              <w:rPr>
                <w:spacing w:val="-9"/>
                <w:lang w:val="it-IT"/>
              </w:rPr>
              <w:t xml:space="preserve"> </w:t>
            </w:r>
            <w:r w:rsidRPr="00121233">
              <w:rPr>
                <w:lang w:val="it-IT"/>
              </w:rPr>
              <w:t>per</w:t>
            </w:r>
            <w:r w:rsidRPr="00121233">
              <w:rPr>
                <w:spacing w:val="-8"/>
                <w:lang w:val="it-IT"/>
              </w:rPr>
              <w:t xml:space="preserve"> </w:t>
            </w:r>
            <w:r w:rsidRPr="00121233">
              <w:rPr>
                <w:lang w:val="it-IT"/>
              </w:rPr>
              <w:t>ricoprire</w:t>
            </w:r>
            <w:r w:rsidRPr="00121233">
              <w:rPr>
                <w:spacing w:val="-9"/>
                <w:lang w:val="it-IT"/>
              </w:rPr>
              <w:t xml:space="preserve"> </w:t>
            </w:r>
            <w:r w:rsidRPr="00121233">
              <w:rPr>
                <w:lang w:val="it-IT"/>
              </w:rPr>
              <w:t>i</w:t>
            </w:r>
            <w:r w:rsidRPr="00121233">
              <w:rPr>
                <w:spacing w:val="-10"/>
                <w:lang w:val="it-IT"/>
              </w:rPr>
              <w:t xml:space="preserve"> </w:t>
            </w:r>
            <w:r w:rsidRPr="00121233">
              <w:rPr>
                <w:lang w:val="it-IT"/>
              </w:rPr>
              <w:t>posti</w:t>
            </w:r>
            <w:r w:rsidRPr="00121233">
              <w:rPr>
                <w:spacing w:val="-13"/>
                <w:lang w:val="it-IT"/>
              </w:rPr>
              <w:t xml:space="preserve"> </w:t>
            </w:r>
            <w:r w:rsidRPr="00121233">
              <w:rPr>
                <w:lang w:val="it-IT"/>
              </w:rPr>
              <w:t>vacanti</w:t>
            </w:r>
            <w:r w:rsidRPr="00121233">
              <w:rPr>
                <w:spacing w:val="-11"/>
                <w:lang w:val="it-IT"/>
              </w:rPr>
              <w:t xml:space="preserve"> </w:t>
            </w:r>
            <w:r w:rsidRPr="00121233">
              <w:rPr>
                <w:lang w:val="it-IT"/>
              </w:rPr>
              <w:t>con</w:t>
            </w:r>
            <w:r w:rsidRPr="00121233">
              <w:rPr>
                <w:spacing w:val="-10"/>
                <w:lang w:val="it-IT"/>
              </w:rPr>
              <w:t xml:space="preserve"> </w:t>
            </w:r>
            <w:r w:rsidRPr="00121233">
              <w:rPr>
                <w:lang w:val="it-IT"/>
              </w:rPr>
              <w:t>supplenze a tempo determinato: L’interpello. I dati personali saranno acquisiti una volta che l’interessato risponderà all’avviso dell’interpello, le candidature all’insegnamento sono liberamente presentate dai docenti, rispondendo all’avviso presente sul sito scolastico. I dati sono e saranno trattati per finalità connesse esclusivamente allo svolgimento</w:t>
            </w:r>
            <w:r w:rsidRPr="00121233">
              <w:rPr>
                <w:spacing w:val="-9"/>
                <w:lang w:val="it-IT"/>
              </w:rPr>
              <w:t xml:space="preserve"> </w:t>
            </w:r>
            <w:r w:rsidRPr="00121233">
              <w:rPr>
                <w:lang w:val="it-IT"/>
              </w:rPr>
              <w:t>di</w:t>
            </w:r>
            <w:r w:rsidRPr="00121233">
              <w:rPr>
                <w:spacing w:val="-6"/>
                <w:lang w:val="it-IT"/>
              </w:rPr>
              <w:t xml:space="preserve"> </w:t>
            </w:r>
            <w:r w:rsidRPr="00121233">
              <w:rPr>
                <w:lang w:val="it-IT"/>
              </w:rPr>
              <w:t>tali</w:t>
            </w:r>
            <w:r w:rsidRPr="00121233">
              <w:rPr>
                <w:spacing w:val="-7"/>
                <w:lang w:val="it-IT"/>
              </w:rPr>
              <w:t xml:space="preserve"> </w:t>
            </w:r>
            <w:r w:rsidRPr="00121233">
              <w:rPr>
                <w:lang w:val="it-IT"/>
              </w:rPr>
              <w:t>attività,</w:t>
            </w:r>
            <w:r w:rsidRPr="00121233">
              <w:rPr>
                <w:spacing w:val="-7"/>
                <w:lang w:val="it-IT"/>
              </w:rPr>
              <w:t xml:space="preserve"> </w:t>
            </w:r>
            <w:r w:rsidRPr="00121233">
              <w:rPr>
                <w:lang w:val="it-IT"/>
              </w:rPr>
              <w:t>ed</w:t>
            </w:r>
            <w:r w:rsidRPr="00121233">
              <w:rPr>
                <w:spacing w:val="-7"/>
                <w:lang w:val="it-IT"/>
              </w:rPr>
              <w:t xml:space="preserve"> </w:t>
            </w:r>
            <w:r w:rsidRPr="00121233">
              <w:rPr>
                <w:lang w:val="it-IT"/>
              </w:rPr>
              <w:t>in</w:t>
            </w:r>
            <w:r w:rsidRPr="00121233">
              <w:rPr>
                <w:spacing w:val="-8"/>
                <w:lang w:val="it-IT"/>
              </w:rPr>
              <w:t xml:space="preserve"> </w:t>
            </w:r>
            <w:r w:rsidRPr="00121233">
              <w:rPr>
                <w:lang w:val="it-IT"/>
              </w:rPr>
              <w:t>particolare</w:t>
            </w:r>
            <w:r w:rsidRPr="00121233">
              <w:rPr>
                <w:spacing w:val="-7"/>
                <w:lang w:val="it-IT"/>
              </w:rPr>
              <w:t xml:space="preserve"> </w:t>
            </w:r>
            <w:r w:rsidRPr="00121233">
              <w:rPr>
                <w:lang w:val="it-IT"/>
              </w:rPr>
              <w:t>per</w:t>
            </w:r>
            <w:r w:rsidRPr="00121233">
              <w:rPr>
                <w:spacing w:val="-6"/>
                <w:lang w:val="it-IT"/>
              </w:rPr>
              <w:t xml:space="preserve"> </w:t>
            </w:r>
            <w:r w:rsidRPr="00121233">
              <w:rPr>
                <w:lang w:val="it-IT"/>
              </w:rPr>
              <w:t>tutti</w:t>
            </w:r>
            <w:r w:rsidRPr="00121233">
              <w:rPr>
                <w:spacing w:val="-9"/>
                <w:lang w:val="it-IT"/>
              </w:rPr>
              <w:t xml:space="preserve"> </w:t>
            </w:r>
            <w:r w:rsidRPr="00121233">
              <w:rPr>
                <w:lang w:val="it-IT"/>
              </w:rPr>
              <w:t>gli</w:t>
            </w:r>
            <w:r w:rsidRPr="00121233">
              <w:rPr>
                <w:spacing w:val="-6"/>
                <w:lang w:val="it-IT"/>
              </w:rPr>
              <w:t xml:space="preserve"> </w:t>
            </w:r>
            <w:r w:rsidRPr="00121233">
              <w:rPr>
                <w:lang w:val="it-IT"/>
              </w:rPr>
              <w:t xml:space="preserve">adempimenti necessari per l’eventuale reclutamento. </w:t>
            </w:r>
            <w:proofErr w:type="gramStart"/>
            <w:r w:rsidRPr="00121233">
              <w:rPr>
                <w:lang w:val="it-IT"/>
              </w:rPr>
              <w:t>i</w:t>
            </w:r>
            <w:proofErr w:type="gramEnd"/>
            <w:r w:rsidRPr="00121233">
              <w:rPr>
                <w:lang w:val="it-IT"/>
              </w:rPr>
              <w:t xml:space="preserve"> dati vengono acquisiti in seguito</w:t>
            </w:r>
            <w:r w:rsidRPr="00121233">
              <w:rPr>
                <w:spacing w:val="-3"/>
                <w:lang w:val="it-IT"/>
              </w:rPr>
              <w:t xml:space="preserve"> </w:t>
            </w:r>
            <w:r w:rsidRPr="00121233">
              <w:rPr>
                <w:lang w:val="it-IT"/>
              </w:rPr>
              <w:t xml:space="preserve">alla presentazione della domanda. </w:t>
            </w:r>
            <w:r>
              <w:t>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dati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sono</w:t>
            </w:r>
            <w:proofErr w:type="spellEnd"/>
            <w:r>
              <w:t xml:space="preserve"> </w:t>
            </w:r>
            <w:proofErr w:type="spellStart"/>
            <w:r>
              <w:t>trattati</w:t>
            </w:r>
            <w:proofErr w:type="spellEnd"/>
            <w:r>
              <w:rPr>
                <w:spacing w:val="-2"/>
              </w:rPr>
              <w:t xml:space="preserve"> </w:t>
            </w:r>
            <w:r>
              <w:t>al fine</w:t>
            </w:r>
          </w:p>
          <w:p w:rsidR="00863432" w:rsidRPr="00121233" w:rsidRDefault="00863432" w:rsidP="00E3781F">
            <w:pPr>
              <w:pStyle w:val="TableParagraph"/>
              <w:spacing w:line="268" w:lineRule="exact"/>
              <w:ind w:right="108" w:firstLine="0"/>
              <w:jc w:val="both"/>
              <w:rPr>
                <w:lang w:val="it-IT"/>
              </w:rPr>
            </w:pPr>
            <w:proofErr w:type="gramStart"/>
            <w:r w:rsidRPr="00121233">
              <w:rPr>
                <w:lang w:val="it-IT"/>
              </w:rPr>
              <w:t>di</w:t>
            </w:r>
            <w:proofErr w:type="gramEnd"/>
            <w:r w:rsidRPr="00121233">
              <w:rPr>
                <w:lang w:val="it-IT"/>
              </w:rPr>
              <w:t xml:space="preserve"> inoltrare comunicazioni di vario genere con ogni tipo di mezzo di comunicazione, formulare richieste e scambiare informazioni.</w:t>
            </w:r>
          </w:p>
        </w:tc>
      </w:tr>
      <w:tr w:rsidR="00863432" w:rsidTr="00E3781F">
        <w:trPr>
          <w:trHeight w:val="2697"/>
        </w:trPr>
        <w:tc>
          <w:tcPr>
            <w:tcW w:w="2249" w:type="dxa"/>
            <w:tcBorders>
              <w:left w:val="nil"/>
            </w:tcBorders>
            <w:shd w:val="clear" w:color="auto" w:fill="F1F1F1"/>
          </w:tcPr>
          <w:p w:rsidR="00863432" w:rsidRDefault="00863432" w:rsidP="00E3781F">
            <w:pPr>
              <w:pStyle w:val="TableParagraph"/>
              <w:ind w:left="263" w:right="138"/>
              <w:rPr>
                <w:b/>
              </w:rPr>
            </w:pPr>
            <w:r>
              <w:rPr>
                <w:b/>
              </w:rPr>
              <w:t>Quali garanzie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miei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dati siano trattati nel rispetto dei miei diritti e delle mie libertà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personali?</w:t>
            </w:r>
          </w:p>
        </w:tc>
        <w:tc>
          <w:tcPr>
            <w:tcW w:w="7621" w:type="dxa"/>
            <w:tcBorders>
              <w:right w:val="nil"/>
            </w:tcBorders>
            <w:shd w:val="clear" w:color="auto" w:fill="F1F1F1"/>
          </w:tcPr>
          <w:p w:rsidR="00863432" w:rsidRDefault="00863432" w:rsidP="00E3781F">
            <w:pPr>
              <w:pStyle w:val="TableParagraph"/>
              <w:ind w:right="108"/>
              <w:jc w:val="both"/>
            </w:pPr>
            <w:r>
              <w:t>Il</w:t>
            </w:r>
            <w:r>
              <w:rPr>
                <w:spacing w:val="-16"/>
              </w:rPr>
              <w:t xml:space="preserve"> </w:t>
            </w:r>
            <w:r>
              <w:t>trattamento</w:t>
            </w:r>
            <w:r>
              <w:rPr>
                <w:spacing w:val="-15"/>
              </w:rPr>
              <w:t xml:space="preserve"> </w:t>
            </w:r>
            <w:r>
              <w:t>avverrà</w:t>
            </w:r>
            <w:r>
              <w:rPr>
                <w:spacing w:val="-15"/>
              </w:rPr>
              <w:t xml:space="preserve"> </w:t>
            </w:r>
            <w:r>
              <w:t>nell’ambito</w:t>
            </w:r>
            <w:r>
              <w:rPr>
                <w:spacing w:val="-15"/>
              </w:rPr>
              <w:t xml:space="preserve"> </w:t>
            </w:r>
            <w:r>
              <w:t>degli</w:t>
            </w:r>
            <w:r>
              <w:rPr>
                <w:spacing w:val="-16"/>
              </w:rPr>
              <w:t xml:space="preserve"> </w:t>
            </w:r>
            <w:r>
              <w:t>uffici</w:t>
            </w:r>
            <w:r>
              <w:rPr>
                <w:spacing w:val="-15"/>
              </w:rPr>
              <w:t xml:space="preserve"> </w:t>
            </w:r>
            <w:r>
              <w:t>di</w:t>
            </w:r>
            <w:r>
              <w:rPr>
                <w:spacing w:val="-15"/>
              </w:rPr>
              <w:t xml:space="preserve"> </w:t>
            </w:r>
            <w:r>
              <w:t>segreteria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modalità sia manuale che informatica. Improntati ai principi di correttezza, liceità, trasparenza, limitazione delle finalità, esattezza, limitazione della conservazione, integrità e tutela della riservatezza e dei diritti individuali. A garanzia della riservatezza dei dati saranno applicate misure</w:t>
            </w:r>
            <w:r>
              <w:rPr>
                <w:spacing w:val="-10"/>
              </w:rPr>
              <w:t xml:space="preserve"> </w:t>
            </w:r>
            <w:r>
              <w:t>minime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sicurezza</w:t>
            </w:r>
            <w:r>
              <w:rPr>
                <w:spacing w:val="-8"/>
              </w:rPr>
              <w:t xml:space="preserve"> </w:t>
            </w:r>
            <w:r>
              <w:t>organizzative</w:t>
            </w:r>
            <w:r>
              <w:rPr>
                <w:spacing w:val="-10"/>
              </w:rPr>
              <w:t xml:space="preserve"> </w:t>
            </w:r>
            <w:r>
              <w:t>ed</w:t>
            </w:r>
            <w:r>
              <w:rPr>
                <w:spacing w:val="-10"/>
              </w:rPr>
              <w:t xml:space="preserve"> </w:t>
            </w:r>
            <w:r>
              <w:t>informatiche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cui</w:t>
            </w:r>
            <w:r>
              <w:rPr>
                <w:spacing w:val="-9"/>
              </w:rPr>
              <w:t xml:space="preserve"> </w:t>
            </w:r>
            <w:r>
              <w:t>viene data evidenza all’interno del “Documento delle misure a tutela dei dati delle persone” elaborato da questa Istituzione scolastica. Non verrà</w:t>
            </w:r>
            <w:r>
              <w:rPr>
                <w:spacing w:val="20"/>
              </w:rPr>
              <w:t xml:space="preserve"> </w:t>
            </w:r>
            <w:r>
              <w:t>eseguito</w:t>
            </w:r>
            <w:r>
              <w:rPr>
                <w:spacing w:val="21"/>
              </w:rPr>
              <w:t xml:space="preserve"> </w:t>
            </w:r>
            <w:r>
              <w:t>su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essi</w:t>
            </w:r>
            <w:r>
              <w:rPr>
                <w:spacing w:val="23"/>
              </w:rPr>
              <w:t xml:space="preserve"> </w:t>
            </w:r>
            <w:r>
              <w:t>alcun</w:t>
            </w:r>
            <w:r>
              <w:rPr>
                <w:spacing w:val="22"/>
              </w:rPr>
              <w:t xml:space="preserve"> </w:t>
            </w:r>
            <w:r>
              <w:t>processo</w:t>
            </w:r>
            <w:r>
              <w:rPr>
                <w:spacing w:val="21"/>
              </w:rPr>
              <w:t xml:space="preserve"> </w:t>
            </w:r>
            <w:r>
              <w:t>decisionale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automatizzato</w:t>
            </w:r>
          </w:p>
          <w:p w:rsidR="00863432" w:rsidRDefault="00863432" w:rsidP="00E3781F">
            <w:pPr>
              <w:pStyle w:val="TableParagraph"/>
              <w:spacing w:line="251" w:lineRule="exact"/>
              <w:ind w:firstLine="0"/>
            </w:pPr>
            <w:r>
              <w:rPr>
                <w:spacing w:val="-2"/>
              </w:rPr>
              <w:t>(</w:t>
            </w:r>
            <w:proofErr w:type="spellStart"/>
            <w:proofErr w:type="gramStart"/>
            <w:r>
              <w:rPr>
                <w:spacing w:val="-2"/>
              </w:rPr>
              <w:t>profilazione</w:t>
            </w:r>
            <w:proofErr w:type="spellEnd"/>
            <w:proofErr w:type="gramEnd"/>
            <w:r>
              <w:rPr>
                <w:spacing w:val="-2"/>
              </w:rPr>
              <w:t>).</w:t>
            </w:r>
          </w:p>
        </w:tc>
      </w:tr>
      <w:tr w:rsidR="00863432" w:rsidTr="00E3781F">
        <w:trPr>
          <w:trHeight w:val="2426"/>
        </w:trPr>
        <w:tc>
          <w:tcPr>
            <w:tcW w:w="2249" w:type="dxa"/>
            <w:tcBorders>
              <w:left w:val="nil"/>
            </w:tcBorders>
          </w:tcPr>
          <w:p w:rsidR="00863432" w:rsidRDefault="00863432" w:rsidP="00E3781F">
            <w:pPr>
              <w:pStyle w:val="TableParagraph"/>
              <w:ind w:left="263" w:right="156"/>
              <w:rPr>
                <w:b/>
              </w:rPr>
            </w:pPr>
            <w:r>
              <w:rPr>
                <w:b/>
              </w:rPr>
              <w:t>I miei dati entreranno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nella disponibilità di altri soggetti?</w:t>
            </w:r>
          </w:p>
        </w:tc>
        <w:tc>
          <w:tcPr>
            <w:tcW w:w="7621" w:type="dxa"/>
            <w:tcBorders>
              <w:right w:val="nil"/>
            </w:tcBorders>
          </w:tcPr>
          <w:p w:rsidR="00863432" w:rsidRDefault="00863432" w:rsidP="00E3781F">
            <w:pPr>
              <w:pStyle w:val="TableParagraph"/>
              <w:ind w:right="108"/>
              <w:jc w:val="both"/>
            </w:pPr>
            <w:r>
              <w:t>I dati personali saranno comunicati esclusivamente ai soggetti competenti per l'espletamento di tutti i servizi necessari ad una corretta</w:t>
            </w:r>
            <w:r>
              <w:rPr>
                <w:spacing w:val="-5"/>
              </w:rPr>
              <w:t xml:space="preserve"> </w:t>
            </w:r>
            <w:r>
              <w:t>gestione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rapporto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lavoro.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Dati</w:t>
            </w:r>
            <w:r>
              <w:rPr>
                <w:spacing w:val="-4"/>
              </w:rPr>
              <w:t xml:space="preserve"> </w:t>
            </w:r>
            <w:r>
              <w:t>personali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questione non saranno trasmessi ad alcun destinatario diverso.</w:t>
            </w:r>
          </w:p>
          <w:p w:rsidR="00863432" w:rsidRDefault="00863432" w:rsidP="00E3781F">
            <w:pPr>
              <w:pStyle w:val="TableParagraph"/>
              <w:ind w:right="107"/>
              <w:jc w:val="both"/>
            </w:pPr>
            <w:r>
              <w:t xml:space="preserve">Gli stessi inoltre </w:t>
            </w:r>
            <w:r>
              <w:rPr>
                <w:u w:val="single"/>
              </w:rPr>
              <w:t>non verranno trasferiti</w:t>
            </w:r>
            <w:r>
              <w:t xml:space="preserve"> a destinatari residenti in paesi terzi rispetto all’Unione Europea né ad organizzazioni internazionali, fatta</w:t>
            </w:r>
            <w:r>
              <w:rPr>
                <w:spacing w:val="-3"/>
              </w:rPr>
              <w:t xml:space="preserve"> </w:t>
            </w:r>
            <w:r>
              <w:t>eccezione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casi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dati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siano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gestiti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cloud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r>
              <w:t>server siano</w:t>
            </w:r>
            <w:r>
              <w:rPr>
                <w:spacing w:val="-12"/>
              </w:rPr>
              <w:t xml:space="preserve"> </w:t>
            </w:r>
            <w:r>
              <w:t>fisicamente</w:t>
            </w:r>
            <w:r>
              <w:rPr>
                <w:spacing w:val="-11"/>
              </w:rPr>
              <w:t xml:space="preserve"> </w:t>
            </w:r>
            <w:r>
              <w:t>collocati</w:t>
            </w:r>
            <w:r>
              <w:rPr>
                <w:spacing w:val="-10"/>
              </w:rPr>
              <w:t xml:space="preserve"> </w:t>
            </w:r>
            <w:r>
              <w:t>all’estero,</w:t>
            </w:r>
            <w:r>
              <w:rPr>
                <w:spacing w:val="-9"/>
              </w:rPr>
              <w:t xml:space="preserve"> </w:t>
            </w:r>
            <w:r>
              <w:t>nel</w:t>
            </w:r>
            <w:r>
              <w:rPr>
                <w:spacing w:val="-9"/>
              </w:rPr>
              <w:t xml:space="preserve"> </w:t>
            </w:r>
            <w:r>
              <w:t>rispetto</w:t>
            </w:r>
            <w:r>
              <w:rPr>
                <w:spacing w:val="-9"/>
              </w:rPr>
              <w:t xml:space="preserve"> </w:t>
            </w:r>
            <w:r>
              <w:t>delle</w:t>
            </w:r>
            <w:r>
              <w:rPr>
                <w:spacing w:val="-9"/>
              </w:rPr>
              <w:t xml:space="preserve"> </w:t>
            </w:r>
            <w:r>
              <w:t>norme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degli</w:t>
            </w:r>
          </w:p>
          <w:p w:rsidR="00863432" w:rsidRDefault="00863432" w:rsidP="00E3781F">
            <w:pPr>
              <w:pStyle w:val="TableParagraph"/>
              <w:spacing w:line="249" w:lineRule="exact"/>
              <w:ind w:firstLine="0"/>
              <w:jc w:val="both"/>
            </w:pPr>
            <w:proofErr w:type="gramStart"/>
            <w:r>
              <w:t>accordi</w:t>
            </w:r>
            <w:proofErr w:type="gramEnd"/>
            <w:r>
              <w:rPr>
                <w:spacing w:val="-10"/>
              </w:rPr>
              <w:t xml:space="preserve"> </w:t>
            </w:r>
            <w:r>
              <w:t>internazionali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vigenti.</w:t>
            </w:r>
          </w:p>
        </w:tc>
      </w:tr>
      <w:tr w:rsidR="00863432" w:rsidTr="00E3781F">
        <w:trPr>
          <w:trHeight w:val="1079"/>
        </w:trPr>
        <w:tc>
          <w:tcPr>
            <w:tcW w:w="2249" w:type="dxa"/>
            <w:tcBorders>
              <w:left w:val="nil"/>
            </w:tcBorders>
            <w:shd w:val="clear" w:color="auto" w:fill="F1F1F1"/>
          </w:tcPr>
          <w:p w:rsidR="00863432" w:rsidRDefault="00863432" w:rsidP="00E3781F">
            <w:pPr>
              <w:pStyle w:val="TableParagraph"/>
              <w:ind w:left="263" w:right="156"/>
              <w:rPr>
                <w:b/>
              </w:rPr>
            </w:pPr>
            <w:r>
              <w:rPr>
                <w:b/>
              </w:rPr>
              <w:t>Per quanto tempo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terrete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 miei dati?</w:t>
            </w:r>
          </w:p>
        </w:tc>
        <w:tc>
          <w:tcPr>
            <w:tcW w:w="7621" w:type="dxa"/>
            <w:tcBorders>
              <w:right w:val="nil"/>
            </w:tcBorders>
            <w:shd w:val="clear" w:color="auto" w:fill="F1F1F1"/>
          </w:tcPr>
          <w:p w:rsidR="00863432" w:rsidRDefault="00863432" w:rsidP="00E3781F">
            <w:pPr>
              <w:pStyle w:val="TableParagraph"/>
              <w:ind w:right="109"/>
              <w:jc w:val="both"/>
            </w:pPr>
            <w:r>
              <w:t>I dati saranno conservati presso l’Istituto per la durata dell’anno scolastico in corso nel caso in cui non venga instaurato alcun rapporto</w:t>
            </w:r>
            <w:r>
              <w:rPr>
                <w:spacing w:val="40"/>
              </w:rPr>
              <w:t xml:space="preserve"> </w:t>
            </w:r>
            <w:r>
              <w:t>contrattuale,</w:t>
            </w:r>
            <w:r>
              <w:rPr>
                <w:spacing w:val="46"/>
              </w:rPr>
              <w:t xml:space="preserve"> </w:t>
            </w:r>
            <w:r>
              <w:t>diversamente</w:t>
            </w:r>
            <w:r>
              <w:rPr>
                <w:spacing w:val="44"/>
              </w:rPr>
              <w:t xml:space="preserve"> </w:t>
            </w:r>
            <w:r>
              <w:t>essi</w:t>
            </w:r>
            <w:r>
              <w:rPr>
                <w:spacing w:val="45"/>
              </w:rPr>
              <w:t xml:space="preserve"> </w:t>
            </w:r>
            <w:r>
              <w:t>verranno</w:t>
            </w:r>
            <w:r>
              <w:rPr>
                <w:spacing w:val="41"/>
              </w:rPr>
              <w:t xml:space="preserve"> </w:t>
            </w:r>
            <w:r>
              <w:t>conservati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per</w:t>
            </w:r>
          </w:p>
          <w:p w:rsidR="00863432" w:rsidRPr="00121233" w:rsidRDefault="00863432" w:rsidP="00E3781F">
            <w:pPr>
              <w:pStyle w:val="TableParagraph"/>
              <w:spacing w:before="1" w:line="249" w:lineRule="exact"/>
              <w:ind w:firstLine="0"/>
              <w:jc w:val="both"/>
              <w:rPr>
                <w:lang w:val="it-IT"/>
              </w:rPr>
            </w:pPr>
            <w:proofErr w:type="gramStart"/>
            <w:r w:rsidRPr="00121233">
              <w:rPr>
                <w:lang w:val="it-IT"/>
              </w:rPr>
              <w:t>tutto</w:t>
            </w:r>
            <w:proofErr w:type="gramEnd"/>
            <w:r w:rsidRPr="00121233">
              <w:rPr>
                <w:spacing w:val="-2"/>
                <w:lang w:val="it-IT"/>
              </w:rPr>
              <w:t xml:space="preserve"> </w:t>
            </w:r>
            <w:r w:rsidRPr="00121233">
              <w:rPr>
                <w:lang w:val="it-IT"/>
              </w:rPr>
              <w:t>il</w:t>
            </w:r>
            <w:r w:rsidRPr="00121233">
              <w:rPr>
                <w:spacing w:val="-2"/>
                <w:lang w:val="it-IT"/>
              </w:rPr>
              <w:t xml:space="preserve"> </w:t>
            </w:r>
            <w:r w:rsidRPr="00121233">
              <w:rPr>
                <w:lang w:val="it-IT"/>
              </w:rPr>
              <w:t>tempo</w:t>
            </w:r>
            <w:r w:rsidRPr="00121233">
              <w:rPr>
                <w:spacing w:val="-4"/>
                <w:lang w:val="it-IT"/>
              </w:rPr>
              <w:t xml:space="preserve"> </w:t>
            </w:r>
            <w:r w:rsidRPr="00121233">
              <w:rPr>
                <w:lang w:val="it-IT"/>
              </w:rPr>
              <w:t>in</w:t>
            </w:r>
            <w:r w:rsidRPr="00121233">
              <w:rPr>
                <w:spacing w:val="-4"/>
                <w:lang w:val="it-IT"/>
              </w:rPr>
              <w:t xml:space="preserve"> </w:t>
            </w:r>
            <w:r w:rsidRPr="00121233">
              <w:rPr>
                <w:lang w:val="it-IT"/>
              </w:rPr>
              <w:t>cui</w:t>
            </w:r>
            <w:r w:rsidRPr="00121233">
              <w:rPr>
                <w:spacing w:val="-4"/>
                <w:lang w:val="it-IT"/>
              </w:rPr>
              <w:t xml:space="preserve"> </w:t>
            </w:r>
            <w:r w:rsidRPr="00121233">
              <w:rPr>
                <w:lang w:val="it-IT"/>
              </w:rPr>
              <w:t>la</w:t>
            </w:r>
            <w:r w:rsidRPr="00121233">
              <w:rPr>
                <w:spacing w:val="-3"/>
                <w:lang w:val="it-IT"/>
              </w:rPr>
              <w:t xml:space="preserve"> </w:t>
            </w:r>
            <w:r w:rsidRPr="00121233">
              <w:rPr>
                <w:lang w:val="it-IT"/>
              </w:rPr>
              <w:t>prestazione</w:t>
            </w:r>
            <w:r w:rsidRPr="00121233">
              <w:rPr>
                <w:spacing w:val="-3"/>
                <w:lang w:val="it-IT"/>
              </w:rPr>
              <w:t xml:space="preserve"> </w:t>
            </w:r>
            <w:r w:rsidRPr="00121233">
              <w:rPr>
                <w:lang w:val="it-IT"/>
              </w:rPr>
              <w:t>sarà</w:t>
            </w:r>
            <w:r w:rsidRPr="00121233">
              <w:rPr>
                <w:spacing w:val="-2"/>
                <w:lang w:val="it-IT"/>
              </w:rPr>
              <w:t xml:space="preserve"> attiva.</w:t>
            </w:r>
          </w:p>
        </w:tc>
      </w:tr>
    </w:tbl>
    <w:p w:rsidR="00863432" w:rsidRDefault="00863432" w:rsidP="00863432">
      <w:pPr>
        <w:spacing w:line="249" w:lineRule="exact"/>
        <w:jc w:val="both"/>
      </w:pPr>
    </w:p>
    <w:p w:rsidR="00863432" w:rsidRDefault="00863432" w:rsidP="00863432">
      <w:pPr>
        <w:spacing w:line="249" w:lineRule="exact"/>
        <w:jc w:val="both"/>
      </w:pPr>
    </w:p>
    <w:p w:rsidR="00863432" w:rsidRDefault="00863432" w:rsidP="00863432">
      <w:pPr>
        <w:spacing w:line="249" w:lineRule="exact"/>
        <w:jc w:val="both"/>
      </w:pPr>
    </w:p>
    <w:p w:rsidR="00863432" w:rsidRDefault="00863432" w:rsidP="00863432">
      <w:pPr>
        <w:spacing w:line="249" w:lineRule="exact"/>
        <w:jc w:val="both"/>
      </w:pPr>
    </w:p>
    <w:p w:rsidR="00863432" w:rsidRDefault="00863432" w:rsidP="00863432">
      <w:pPr>
        <w:spacing w:line="249" w:lineRule="exact"/>
        <w:jc w:val="both"/>
      </w:pPr>
    </w:p>
    <w:p w:rsidR="00863432" w:rsidRDefault="00863432" w:rsidP="00863432">
      <w:pPr>
        <w:spacing w:line="249" w:lineRule="exact"/>
        <w:jc w:val="both"/>
        <w:sectPr w:rsidR="00863432" w:rsidSect="00863432">
          <w:headerReference w:type="default" r:id="rId7"/>
          <w:footerReference w:type="default" r:id="rId8"/>
          <w:pgSz w:w="11910" w:h="16840"/>
          <w:pgMar w:top="1712" w:right="600" w:bottom="1135" w:left="300" w:header="0" w:footer="1512" w:gutter="0"/>
          <w:pgNumType w:start="1"/>
          <w:cols w:space="720"/>
        </w:sectPr>
      </w:pPr>
    </w:p>
    <w:p w:rsidR="00863432" w:rsidRDefault="00863432" w:rsidP="00863432">
      <w:pPr>
        <w:spacing w:before="1" w:line="448" w:lineRule="auto"/>
        <w:ind w:left="115" w:right="1004" w:firstLine="220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536575</wp:posOffset>
                </wp:positionV>
                <wp:extent cx="6335395" cy="3843020"/>
                <wp:effectExtent l="0" t="0" r="0" b="0"/>
                <wp:wrapNone/>
                <wp:docPr id="3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5395" cy="3843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7E7E7E"/>
                                <w:left w:val="single" w:sz="2" w:space="0" w:color="7E7E7E"/>
                                <w:bottom w:val="single" w:sz="2" w:space="0" w:color="7E7E7E"/>
                                <w:right w:val="single" w:sz="2" w:space="0" w:color="7E7E7E"/>
                                <w:insideH w:val="single" w:sz="2" w:space="0" w:color="7E7E7E"/>
                                <w:insideV w:val="single" w:sz="2" w:space="0" w:color="7E7E7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35"/>
                              <w:gridCol w:w="7622"/>
                            </w:tblGrid>
                            <w:tr w:rsidR="00863432">
                              <w:trPr>
                                <w:trHeight w:val="2157"/>
                              </w:trPr>
                              <w:tc>
                                <w:tcPr>
                                  <w:tcW w:w="2235" w:type="dxa"/>
                                  <w:tcBorders>
                                    <w:left w:val="nil"/>
                                  </w:tcBorders>
                                </w:tcPr>
                                <w:p w:rsidR="00863432" w:rsidRDefault="00863432">
                                  <w:pPr>
                                    <w:pStyle w:val="TableParagraph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Quali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sono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miei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diritti?</w:t>
                                  </w:r>
                                </w:p>
                              </w:tc>
                              <w:tc>
                                <w:tcPr>
                                  <w:tcW w:w="7622" w:type="dxa"/>
                                  <w:tcBorders>
                                    <w:right w:val="nil"/>
                                  </w:tcBorders>
                                </w:tcPr>
                                <w:p w:rsidR="00863432" w:rsidRDefault="00863432">
                                  <w:pPr>
                                    <w:pStyle w:val="TableParagraph"/>
                                    <w:spacing w:line="269" w:lineRule="exact"/>
                                    <w:ind w:left="237" w:firstLine="0"/>
                                  </w:pPr>
                                  <w:r>
                                    <w:t>L’interessato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ha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diritto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chiedere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Titolare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trattamento:</w:t>
                                  </w:r>
                                </w:p>
                                <w:p w:rsidR="00863432" w:rsidRDefault="00863432" w:rsidP="00863432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71"/>
                                    </w:tabs>
                                    <w:spacing w:line="269" w:lineRule="exact"/>
                                    <w:ind w:left="371" w:hanging="134"/>
                                  </w:pPr>
                                  <w:r>
                                    <w:t>L’accesso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propri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dati,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loro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rettifica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cancellazione;</w:t>
                                  </w:r>
                                </w:p>
                                <w:p w:rsidR="00863432" w:rsidRDefault="00863432" w:rsidP="00863432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46"/>
                                      <w:tab w:val="left" w:pos="384"/>
                                    </w:tabs>
                                    <w:spacing w:before="1"/>
                                    <w:ind w:right="111" w:hanging="10"/>
                                  </w:pPr>
                                  <w:r>
                                    <w:t xml:space="preserve">La limitazione e di opporsi al trattamento dei dati personali che lo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riguardano;</w:t>
                                  </w:r>
                                </w:p>
                                <w:p w:rsidR="00863432" w:rsidRDefault="00863432" w:rsidP="00863432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71"/>
                                    </w:tabs>
                                    <w:spacing w:before="1" w:line="269" w:lineRule="exact"/>
                                    <w:ind w:left="371" w:hanging="134"/>
                                  </w:pPr>
                                  <w:r>
                                    <w:t>La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portabilità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dati;</w:t>
                                  </w:r>
                                </w:p>
                                <w:p w:rsidR="00863432" w:rsidRDefault="00863432">
                                  <w:pPr>
                                    <w:pStyle w:val="TableParagraph"/>
                                    <w:spacing w:line="269" w:lineRule="exact"/>
                                    <w:ind w:left="237" w:firstLine="0"/>
                                  </w:pPr>
                                  <w:r>
                                    <w:t>L’interessato</w:t>
                                  </w:r>
                                  <w:r>
                                    <w:rPr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t>ha</w:t>
                                  </w:r>
                                  <w:r>
                                    <w:rPr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t>inoltre</w:t>
                                  </w:r>
                                  <w:r>
                                    <w:rPr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t>diritto</w:t>
                                  </w:r>
                                  <w:r>
                                    <w:rPr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t>proporre</w:t>
                                  </w:r>
                                  <w:r>
                                    <w:rPr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t>reclamo</w:t>
                                  </w:r>
                                  <w:r>
                                    <w:rPr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t>all’Autorità</w:t>
                                  </w:r>
                                  <w:r>
                                    <w:rPr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di</w:t>
                                  </w:r>
                                </w:p>
                                <w:p w:rsidR="00863432" w:rsidRPr="00121233" w:rsidRDefault="00863432">
                                  <w:pPr>
                                    <w:pStyle w:val="TableParagraph"/>
                                    <w:spacing w:line="269" w:lineRule="exact"/>
                                    <w:ind w:left="246" w:firstLine="0"/>
                                    <w:rPr>
                                      <w:lang w:val="it-IT"/>
                                    </w:rPr>
                                  </w:pPr>
                                  <w:proofErr w:type="gramStart"/>
                                  <w:r w:rsidRPr="00121233">
                                    <w:rPr>
                                      <w:lang w:val="it-IT"/>
                                    </w:rPr>
                                    <w:t>controllo</w:t>
                                  </w:r>
                                  <w:proofErr w:type="gramEnd"/>
                                  <w:r w:rsidRPr="00121233">
                                    <w:rPr>
                                      <w:spacing w:val="5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dello</w:t>
                                  </w:r>
                                  <w:r w:rsidRPr="00121233">
                                    <w:rPr>
                                      <w:spacing w:val="8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Stato</w:t>
                                  </w:r>
                                  <w:r w:rsidRPr="00121233">
                                    <w:rPr>
                                      <w:spacing w:val="6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di</w:t>
                                  </w:r>
                                  <w:r w:rsidRPr="00121233">
                                    <w:rPr>
                                      <w:spacing w:val="5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residenza,</w:t>
                                  </w:r>
                                  <w:r w:rsidRPr="00121233">
                                    <w:rPr>
                                      <w:spacing w:val="7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nonché</w:t>
                                  </w:r>
                                  <w:r w:rsidRPr="00121233">
                                    <w:rPr>
                                      <w:spacing w:val="7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a</w:t>
                                  </w:r>
                                  <w:r w:rsidRPr="00121233">
                                    <w:rPr>
                                      <w:spacing w:val="7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revocare</w:t>
                                  </w:r>
                                  <w:r w:rsidRPr="00121233">
                                    <w:rPr>
                                      <w:spacing w:val="9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il</w:t>
                                  </w:r>
                                  <w:r w:rsidRPr="00121233">
                                    <w:rPr>
                                      <w:spacing w:val="4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consenso</w:t>
                                  </w:r>
                                  <w:r w:rsidRPr="00121233">
                                    <w:rPr>
                                      <w:spacing w:val="4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spacing w:val="-5"/>
                                      <w:lang w:val="it-IT"/>
                                    </w:rPr>
                                    <w:t>al</w:t>
                                  </w:r>
                                </w:p>
                                <w:p w:rsidR="00863432" w:rsidRPr="00121233" w:rsidRDefault="00863432">
                                  <w:pPr>
                                    <w:pStyle w:val="TableParagraph"/>
                                    <w:spacing w:before="1" w:line="249" w:lineRule="exact"/>
                                    <w:ind w:left="246" w:firstLine="0"/>
                                    <w:rPr>
                                      <w:lang w:val="it-IT"/>
                                    </w:rPr>
                                  </w:pPr>
                                  <w:proofErr w:type="gramStart"/>
                                  <w:r w:rsidRPr="00121233">
                                    <w:rPr>
                                      <w:lang w:val="it-IT"/>
                                    </w:rPr>
                                    <w:t>trattamento</w:t>
                                  </w:r>
                                  <w:proofErr w:type="gramEnd"/>
                                  <w:r w:rsidRPr="00121233">
                                    <w:rPr>
                                      <w:spacing w:val="-4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ai</w:t>
                                  </w:r>
                                  <w:r w:rsidRPr="00121233">
                                    <w:rPr>
                                      <w:spacing w:val="-5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sensi</w:t>
                                  </w:r>
                                  <w:r w:rsidRPr="00121233">
                                    <w:rPr>
                                      <w:spacing w:val="-4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dell’Art.</w:t>
                                  </w:r>
                                  <w:r w:rsidRPr="00121233">
                                    <w:rPr>
                                      <w:spacing w:val="-2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6</w:t>
                                  </w:r>
                                  <w:r w:rsidRPr="00121233">
                                    <w:rPr>
                                      <w:spacing w:val="-5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del</w:t>
                                  </w:r>
                                  <w:r w:rsidRPr="00121233">
                                    <w:rPr>
                                      <w:spacing w:val="-5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spacing w:val="-2"/>
                                      <w:lang w:val="it-IT"/>
                                    </w:rPr>
                                    <w:t>G.D.P.R.</w:t>
                                  </w:r>
                                </w:p>
                              </w:tc>
                            </w:tr>
                            <w:tr w:rsidR="00863432">
                              <w:trPr>
                                <w:trHeight w:val="809"/>
                              </w:trPr>
                              <w:tc>
                                <w:tcPr>
                                  <w:tcW w:w="2235" w:type="dxa"/>
                                  <w:tcBorders>
                                    <w:left w:val="nil"/>
                                  </w:tcBorders>
                                  <w:shd w:val="clear" w:color="auto" w:fill="F1F1F1"/>
                                </w:tcPr>
                                <w:p w:rsidR="00863432" w:rsidRDefault="00863432">
                                  <w:pPr>
                                    <w:pStyle w:val="TableParagraph"/>
                                    <w:spacing w:line="269" w:lineRule="exact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Cosa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accade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se</w:t>
                                  </w:r>
                                </w:p>
                                <w:p w:rsidR="00863432" w:rsidRPr="00121233" w:rsidRDefault="00863432">
                                  <w:pPr>
                                    <w:pStyle w:val="TableParagraph"/>
                                    <w:spacing w:line="268" w:lineRule="exact"/>
                                    <w:ind w:left="249" w:firstLine="0"/>
                                    <w:rPr>
                                      <w:b/>
                                      <w:lang w:val="it-IT"/>
                                    </w:rPr>
                                  </w:pPr>
                                  <w:proofErr w:type="gramStart"/>
                                  <w:r w:rsidRPr="00121233">
                                    <w:rPr>
                                      <w:b/>
                                      <w:lang w:val="it-IT"/>
                                    </w:rPr>
                                    <w:t>non</w:t>
                                  </w:r>
                                  <w:proofErr w:type="gramEnd"/>
                                  <w:r w:rsidRPr="00121233">
                                    <w:rPr>
                                      <w:b/>
                                      <w:spacing w:val="-16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b/>
                                      <w:lang w:val="it-IT"/>
                                    </w:rPr>
                                    <w:t>conferisco</w:t>
                                  </w:r>
                                  <w:r w:rsidRPr="00121233">
                                    <w:rPr>
                                      <w:b/>
                                      <w:spacing w:val="-15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b/>
                                      <w:lang w:val="it-IT"/>
                                    </w:rPr>
                                    <w:t>i miei dati?</w:t>
                                  </w:r>
                                </w:p>
                              </w:tc>
                              <w:tc>
                                <w:tcPr>
                                  <w:tcW w:w="7622" w:type="dxa"/>
                                  <w:tcBorders>
                                    <w:right w:val="nil"/>
                                  </w:tcBorders>
                                  <w:shd w:val="clear" w:color="auto" w:fill="F1F1F1"/>
                                </w:tcPr>
                                <w:p w:rsidR="00863432" w:rsidRPr="00121233" w:rsidRDefault="00863432">
                                  <w:pPr>
                                    <w:pStyle w:val="TableParagraph"/>
                                    <w:spacing w:line="269" w:lineRule="exact"/>
                                    <w:ind w:left="246"/>
                                    <w:rPr>
                                      <w:lang w:val="it-IT"/>
                                    </w:rPr>
                                  </w:pPr>
                                  <w:r w:rsidRPr="00121233">
                                    <w:rPr>
                                      <w:lang w:val="it-IT"/>
                                    </w:rPr>
                                    <w:t>Il</w:t>
                                  </w:r>
                                  <w:r w:rsidRPr="00121233">
                                    <w:rPr>
                                      <w:spacing w:val="57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conferimento</w:t>
                                  </w:r>
                                  <w:r w:rsidRPr="00121233">
                                    <w:rPr>
                                      <w:spacing w:val="56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dei</w:t>
                                  </w:r>
                                  <w:r w:rsidRPr="00121233">
                                    <w:rPr>
                                      <w:spacing w:val="58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dati</w:t>
                                  </w:r>
                                  <w:r w:rsidRPr="00121233">
                                    <w:rPr>
                                      <w:spacing w:val="56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non</w:t>
                                  </w:r>
                                  <w:r w:rsidRPr="00121233">
                                    <w:rPr>
                                      <w:spacing w:val="57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è</w:t>
                                  </w:r>
                                  <w:r w:rsidRPr="00121233">
                                    <w:rPr>
                                      <w:spacing w:val="58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obbligatorio,</w:t>
                                  </w:r>
                                  <w:r w:rsidRPr="00121233">
                                    <w:rPr>
                                      <w:spacing w:val="59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l’eventuale</w:t>
                                  </w:r>
                                  <w:r w:rsidRPr="00121233">
                                    <w:rPr>
                                      <w:spacing w:val="56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rifiuto</w:t>
                                  </w:r>
                                  <w:r w:rsidRPr="00121233">
                                    <w:rPr>
                                      <w:spacing w:val="56"/>
                                      <w:lang w:val="it-IT"/>
                                    </w:rPr>
                                    <w:t xml:space="preserve"> </w:t>
                                  </w:r>
                                  <w:r w:rsidRPr="00121233">
                                    <w:rPr>
                                      <w:spacing w:val="-10"/>
                                      <w:lang w:val="it-IT"/>
                                    </w:rPr>
                                    <w:t>a</w:t>
                                  </w:r>
                                </w:p>
                                <w:p w:rsidR="00863432" w:rsidRPr="00121233" w:rsidRDefault="00863432">
                                  <w:pPr>
                                    <w:pStyle w:val="TableParagraph"/>
                                    <w:spacing w:line="268" w:lineRule="exact"/>
                                    <w:ind w:left="246" w:firstLine="0"/>
                                    <w:rPr>
                                      <w:lang w:val="it-IT"/>
                                    </w:rPr>
                                  </w:pPr>
                                  <w:proofErr w:type="gramStart"/>
                                  <w:r w:rsidRPr="00121233">
                                    <w:rPr>
                                      <w:lang w:val="it-IT"/>
                                    </w:rPr>
                                    <w:t>fornire</w:t>
                                  </w:r>
                                  <w:proofErr w:type="gramEnd"/>
                                  <w:r w:rsidRPr="00121233">
                                    <w:rPr>
                                      <w:lang w:val="it-IT"/>
                                    </w:rPr>
                                    <w:t xml:space="preserve"> tali dati non consentirà di attivare alcuna forma di rapporto con l’Istituto</w:t>
                                  </w:r>
                                </w:p>
                              </w:tc>
                            </w:tr>
                            <w:tr w:rsidR="00863432" w:rsidTr="0030729C">
                              <w:trPr>
                                <w:trHeight w:val="1415"/>
                              </w:trPr>
                              <w:tc>
                                <w:tcPr>
                                  <w:tcW w:w="2235" w:type="dxa"/>
                                  <w:tcBorders>
                                    <w:left w:val="nil"/>
                                  </w:tcBorders>
                                </w:tcPr>
                                <w:p w:rsidR="00863432" w:rsidRDefault="00863432">
                                  <w:pPr>
                                    <w:pStyle w:val="TableParagraph"/>
                                    <w:spacing w:before="2"/>
                                    <w:ind w:left="249"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Chi è il Titolare del</w:t>
                                  </w:r>
                                  <w:r>
                                    <w:rPr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trattamento?</w:t>
                                  </w:r>
                                </w:p>
                              </w:tc>
                              <w:tc>
                                <w:tcPr>
                                  <w:tcW w:w="7622" w:type="dxa"/>
                                  <w:tcBorders>
                                    <w:right w:val="nil"/>
                                  </w:tcBorders>
                                </w:tcPr>
                                <w:p w:rsidR="0030729C" w:rsidRDefault="00863432" w:rsidP="0030729C">
                                  <w:pPr>
                                    <w:pStyle w:val="TableParagraph"/>
                                    <w:spacing w:before="2"/>
                                    <w:ind w:left="114" w:right="102" w:firstLine="0"/>
                                    <w:jc w:val="both"/>
                                  </w:pPr>
                                  <w:r>
                                    <w:t>Il Titolare del trattamento è l’</w:t>
                                  </w:r>
                                  <w:r w:rsidR="0030729C">
                                    <w:t>Istituto Statale d'Istruzione Superiore</w:t>
                                  </w:r>
                                  <w:r w:rsidR="0030729C">
                                    <w:br/>
                                    <w:t xml:space="preserve">"Galilei" "Fermi" "Pacassi", </w:t>
                                  </w:r>
                                  <w:r>
                                    <w:t>con</w:t>
                                  </w:r>
                                  <w:r w:rsidRPr="0030729C">
                                    <w:t xml:space="preserve"> </w:t>
                                  </w:r>
                                  <w:r>
                                    <w:t>sede</w:t>
                                  </w:r>
                                  <w:r w:rsidRPr="0030729C">
                                    <w:t xml:space="preserve"> </w:t>
                                  </w:r>
                                  <w:r>
                                    <w:t>legale</w:t>
                                  </w:r>
                                  <w:r w:rsidRPr="0030729C"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 w:rsidRPr="0030729C">
                                    <w:t xml:space="preserve"> </w:t>
                                  </w:r>
                                  <w:r w:rsidR="0030729C">
                                    <w:t>via Puccini, 22 - 34170 - Gorizia</w:t>
                                  </w:r>
                                  <w:r>
                                    <w:t>, Tel.</w:t>
                                  </w:r>
                                  <w:r w:rsidRPr="0030729C">
                                    <w:t xml:space="preserve"> </w:t>
                                  </w:r>
                                  <w:r w:rsidR="0030729C">
                                    <w:t>0481.530048 _ 0481.536865, email: gois008001@istruzione.it</w:t>
                                  </w:r>
                                </w:p>
                                <w:p w:rsidR="00863432" w:rsidRPr="00121233" w:rsidRDefault="0030729C" w:rsidP="0030729C">
                                  <w:pPr>
                                    <w:pStyle w:val="TableParagraph"/>
                                    <w:spacing w:before="2"/>
                                    <w:ind w:left="114" w:right="102" w:firstLine="0"/>
                                    <w:jc w:val="both"/>
                                    <w:rPr>
                                      <w:lang w:val="it-IT"/>
                                    </w:rPr>
                                  </w:pPr>
                                  <w:r w:rsidRPr="00121233">
                                    <w:rPr>
                                      <w:lang w:val="it-IT"/>
                                    </w:rPr>
                                    <w:t xml:space="preserve">PEC: </w:t>
                                  </w:r>
                                  <w:hyperlink r:id="rId9" w:history="1">
                                    <w:proofErr w:type="gramStart"/>
                                    <w:r w:rsidRPr="00121233">
                                      <w:rPr>
                                        <w:rStyle w:val="Collegamentoipertestuale"/>
                                        <w:lang w:val="it-IT"/>
                                      </w:rPr>
                                      <w:t>gois008001@pec.istruzione.it</w:t>
                                    </w:r>
                                  </w:hyperlink>
                                  <w:r w:rsidRPr="00121233">
                                    <w:rPr>
                                      <w:lang w:val="it-IT"/>
                                    </w:rPr>
                                    <w:t xml:space="preserve">, </w:t>
                                  </w:r>
                                  <w:r w:rsidR="00863432" w:rsidRPr="00121233">
                                    <w:rPr>
                                      <w:lang w:val="it-IT"/>
                                    </w:rPr>
                                    <w:t xml:space="preserve"> nella</w:t>
                                  </w:r>
                                  <w:proofErr w:type="gramEnd"/>
                                  <w:r w:rsidR="00863432" w:rsidRPr="00121233">
                                    <w:rPr>
                                      <w:lang w:val="it-IT"/>
                                    </w:rPr>
                                    <w:t xml:space="preserve"> persona del suo legale rappresentante </w:t>
                                  </w:r>
                                  <w:proofErr w:type="spellStart"/>
                                  <w:r w:rsidR="00863432" w:rsidRPr="00121233">
                                    <w:rPr>
                                      <w:lang w:val="it-IT"/>
                                    </w:rPr>
                                    <w:t>dott.</w:t>
                                  </w:r>
                                  <w:r w:rsidRPr="00121233">
                                    <w:rPr>
                                      <w:lang w:val="it-IT"/>
                                    </w:rPr>
                                    <w:t>ALESSANDRO</w:t>
                                  </w:r>
                                  <w:proofErr w:type="spellEnd"/>
                                  <w:r w:rsidRPr="00121233">
                                    <w:rPr>
                                      <w:lang w:val="it-IT"/>
                                    </w:rPr>
                                    <w:t xml:space="preserve"> PUZZI</w:t>
                                  </w:r>
                                </w:p>
                              </w:tc>
                            </w:tr>
                            <w:tr w:rsidR="00863432">
                              <w:trPr>
                                <w:trHeight w:val="1447"/>
                              </w:trPr>
                              <w:tc>
                                <w:tcPr>
                                  <w:tcW w:w="2235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1F1F1"/>
                                </w:tcPr>
                                <w:p w:rsidR="00863432" w:rsidRDefault="00863432">
                                  <w:pPr>
                                    <w:pStyle w:val="TableParagraph"/>
                                    <w:ind w:left="249"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Responsabile </w:t>
                                  </w:r>
                                  <w:r>
                                    <w:rPr>
                                      <w:b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protezione dei dati</w:t>
                                  </w:r>
                                </w:p>
                                <w:p w:rsidR="00863432" w:rsidRDefault="00863432">
                                  <w:pPr>
                                    <w:pStyle w:val="TableParagraph"/>
                                    <w:spacing w:line="269" w:lineRule="exact"/>
                                    <w:ind w:left="249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(R.P.D.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D.P.O.)</w:t>
                                  </w:r>
                                </w:p>
                              </w:tc>
                              <w:tc>
                                <w:tcPr>
                                  <w:tcW w:w="7622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:rsidR="00863432" w:rsidRDefault="00863432" w:rsidP="0030729C">
                                  <w:pPr>
                                    <w:pStyle w:val="TableParagraph"/>
                                    <w:spacing w:before="1"/>
                                    <w:ind w:left="114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Il Responsabile della Protezione dei Dati (RPD) è la società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121233">
                                    <w:rPr>
                                      <w:b/>
                                      <w:sz w:val="24"/>
                                    </w:rPr>
                                    <w:t>OXF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</w:t>
                                  </w:r>
                                  <w:r w:rsidR="00121233">
                                    <w:rPr>
                                      <w:b/>
                                      <w:sz w:val="24"/>
                                    </w:rPr>
                                    <w:t>R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nella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persona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Bove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contatti sono: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Tel. 06 86356874, </w:t>
                                  </w:r>
                                  <w:hyperlink r:id="rId10"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Mail:privacy@oxfirm.it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>,</w:t>
                                    </w:r>
                                  </w:hyperlink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11">
                                    <w:proofErr w:type="spellStart"/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PEC:oxfirm@emailcertificatapec.it</w:t>
                                    </w:r>
                                    <w:proofErr w:type="spellEnd"/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;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863432" w:rsidRDefault="00863432" w:rsidP="0086343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3pt;margin-top:42.25pt;width:498.85pt;height:302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TxqwEAAEADAAAOAAAAZHJzL2Uyb0RvYy54bWysUsFu3CAQvVfqPyDuXTvrJkqs9UZtolaV&#10;ojZS0g/AGNYohiEMu/b+fQfWu4mSW5ULDPB4897MrK4nO7CdCmjANfxsUXKmnITOuE3D/z7++HLJ&#10;GUbhOjGAUw3fK+TX68+fVqOv1RJ6GDoVGJE4rEff8D5GXxcFyl5ZgQvwytGjhmBFpGPYFF0QI7Hb&#10;oViW5UUxQuh8AKkQ6fb28MjXmV9rJeMfrVFFNjSctMW8hry2aS3WK1FvgvC9kbMM8R8qrDCOkp6o&#10;bkUUbBvMOyprZAAEHRcSbAFaG6myB3JzVr5x89ALr7IXKg76U5nw42jl7919YKZreMWZE5Za9Kim&#10;2MLErlJxRo81YR48oeL0HSZqcjaK/g7kExKkeIU5fEBCp2JMOti0k01GH6n++1PNKQmTdHlRVefV&#10;1Tlnkt6qy69VucxdKV6++4DxpwLLUtDwQE3NEsTuDmMSIOojZFZzEJB0xamdZhstdHtyMVKzG47P&#10;WxEUZ8MvR9VMk3EMwjFoj0GIww3k+UlmHHzbRtAmZ04pDrxzZmpTFjSPVJqD1+eMehn89T8AAAD/&#10;/wMAUEsDBBQABgAIAAAAIQDAU/Xv4AAAAAoBAAAPAAAAZHJzL2Rvd25yZXYueG1sTI/BTsMwEETv&#10;SPyDtUjcqEOhSQhxKlRUcag4tIDE0Y2XOCJeR7abun+PeyrH1VvNvKmX0QxsQud7SwLuZxkwpNaq&#10;njoBnx/ruxKYD5KUHCyhgBN6WDbXV7WslD3SFqdd6FgKIV9JATqEseLctxqN9DM7IiX2Y52RIZ2u&#10;48rJYwo3A59nWc6N7Ck1aDniSmP7uzsYAV+rcb2J31q+Twv19jovtifXRiFub+LLM7CAMVye4ayf&#10;1KFJTnt7IOXZICDP05QgoHxcADvzLH8ogO0TKZ8K4E3N/09o/gAAAP//AwBQSwECLQAUAAYACAAA&#10;ACEAtoM4kv4AAADhAQAAEwAAAAAAAAAAAAAAAAAAAAAAW0NvbnRlbnRfVHlwZXNdLnhtbFBLAQIt&#10;ABQABgAIAAAAIQA4/SH/1gAAAJQBAAALAAAAAAAAAAAAAAAAAC8BAABfcmVscy8ucmVsc1BLAQIt&#10;ABQABgAIAAAAIQA4TaTxqwEAAEADAAAOAAAAAAAAAAAAAAAAAC4CAABkcnMvZTJvRG9jLnhtbFBL&#10;AQItABQABgAIAAAAIQDAU/Xv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7E7E7E"/>
                          <w:left w:val="single" w:sz="2" w:space="0" w:color="7E7E7E"/>
                          <w:bottom w:val="single" w:sz="2" w:space="0" w:color="7E7E7E"/>
                          <w:right w:val="single" w:sz="2" w:space="0" w:color="7E7E7E"/>
                          <w:insideH w:val="single" w:sz="2" w:space="0" w:color="7E7E7E"/>
                          <w:insideV w:val="single" w:sz="2" w:space="0" w:color="7E7E7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35"/>
                        <w:gridCol w:w="7622"/>
                      </w:tblGrid>
                      <w:tr w:rsidR="00863432">
                        <w:trPr>
                          <w:trHeight w:val="2157"/>
                        </w:trPr>
                        <w:tc>
                          <w:tcPr>
                            <w:tcW w:w="2235" w:type="dxa"/>
                            <w:tcBorders>
                              <w:left w:val="nil"/>
                            </w:tcBorders>
                          </w:tcPr>
                          <w:p w:rsidR="00863432" w:rsidRDefault="00863432">
                            <w:pPr>
                              <w:pStyle w:val="TableParagraph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sono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miei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diritti?</w:t>
                            </w:r>
                          </w:p>
                        </w:tc>
                        <w:tc>
                          <w:tcPr>
                            <w:tcW w:w="7622" w:type="dxa"/>
                            <w:tcBorders>
                              <w:right w:val="nil"/>
                            </w:tcBorders>
                          </w:tcPr>
                          <w:p w:rsidR="00863432" w:rsidRDefault="00863432">
                            <w:pPr>
                              <w:pStyle w:val="TableParagraph"/>
                              <w:spacing w:line="269" w:lineRule="exact"/>
                              <w:ind w:left="237" w:firstLine="0"/>
                            </w:pPr>
                            <w:r>
                              <w:t>L’interessato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diritto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chiedere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Titolare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trattamento:</w:t>
                            </w:r>
                          </w:p>
                          <w:p w:rsidR="00863432" w:rsidRDefault="00863432" w:rsidP="00863432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71"/>
                              </w:tabs>
                              <w:spacing w:line="269" w:lineRule="exact"/>
                              <w:ind w:left="371" w:hanging="134"/>
                            </w:pPr>
                            <w:r>
                              <w:t>L’accesso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rettifica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cancellazione;</w:t>
                            </w:r>
                          </w:p>
                          <w:p w:rsidR="00863432" w:rsidRDefault="00863432" w:rsidP="00863432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6"/>
                                <w:tab w:val="left" w:pos="384"/>
                              </w:tabs>
                              <w:spacing w:before="1"/>
                              <w:ind w:right="111" w:hanging="10"/>
                            </w:pPr>
                            <w:r>
                              <w:t xml:space="preserve">La limitazione e di opporsi al trattamento dei dati personali che lo </w:t>
                            </w:r>
                            <w:r>
                              <w:rPr>
                                <w:spacing w:val="-2"/>
                              </w:rPr>
                              <w:t>riguardano;</w:t>
                            </w:r>
                          </w:p>
                          <w:p w:rsidR="00863432" w:rsidRDefault="00863432" w:rsidP="00863432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71"/>
                              </w:tabs>
                              <w:spacing w:before="1" w:line="269" w:lineRule="exact"/>
                              <w:ind w:left="371" w:hanging="134"/>
                            </w:pP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portabilità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dati;</w:t>
                            </w:r>
                          </w:p>
                          <w:p w:rsidR="00863432" w:rsidRDefault="00863432">
                            <w:pPr>
                              <w:pStyle w:val="TableParagraph"/>
                              <w:spacing w:line="269" w:lineRule="exact"/>
                              <w:ind w:left="237" w:firstLine="0"/>
                            </w:pPr>
                            <w:r>
                              <w:t>L’interessato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inoltre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diritto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proporre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reclamo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all’Autorità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di</w:t>
                            </w:r>
                          </w:p>
                          <w:p w:rsidR="00863432" w:rsidRPr="00121233" w:rsidRDefault="00863432">
                            <w:pPr>
                              <w:pStyle w:val="TableParagraph"/>
                              <w:spacing w:line="269" w:lineRule="exact"/>
                              <w:ind w:left="246" w:firstLine="0"/>
                              <w:rPr>
                                <w:lang w:val="it-IT"/>
                              </w:rPr>
                            </w:pPr>
                            <w:proofErr w:type="gramStart"/>
                            <w:r w:rsidRPr="00121233">
                              <w:rPr>
                                <w:lang w:val="it-IT"/>
                              </w:rPr>
                              <w:t>controllo</w:t>
                            </w:r>
                            <w:proofErr w:type="gramEnd"/>
                            <w:r w:rsidRPr="00121233">
                              <w:rPr>
                                <w:spacing w:val="5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dello</w:t>
                            </w:r>
                            <w:r w:rsidRPr="00121233">
                              <w:rPr>
                                <w:spacing w:val="8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Stato</w:t>
                            </w:r>
                            <w:r w:rsidRPr="00121233">
                              <w:rPr>
                                <w:spacing w:val="6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di</w:t>
                            </w:r>
                            <w:r w:rsidRPr="00121233">
                              <w:rPr>
                                <w:spacing w:val="5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residenza,</w:t>
                            </w:r>
                            <w:r w:rsidRPr="00121233">
                              <w:rPr>
                                <w:spacing w:val="7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nonché</w:t>
                            </w:r>
                            <w:r w:rsidRPr="00121233">
                              <w:rPr>
                                <w:spacing w:val="7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a</w:t>
                            </w:r>
                            <w:r w:rsidRPr="00121233">
                              <w:rPr>
                                <w:spacing w:val="7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revocare</w:t>
                            </w:r>
                            <w:r w:rsidRPr="00121233">
                              <w:rPr>
                                <w:spacing w:val="9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il</w:t>
                            </w:r>
                            <w:r w:rsidRPr="00121233">
                              <w:rPr>
                                <w:spacing w:val="4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consenso</w:t>
                            </w:r>
                            <w:r w:rsidRPr="00121233">
                              <w:rPr>
                                <w:spacing w:val="4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spacing w:val="-5"/>
                                <w:lang w:val="it-IT"/>
                              </w:rPr>
                              <w:t>al</w:t>
                            </w:r>
                          </w:p>
                          <w:p w:rsidR="00863432" w:rsidRPr="00121233" w:rsidRDefault="00863432">
                            <w:pPr>
                              <w:pStyle w:val="TableParagraph"/>
                              <w:spacing w:before="1" w:line="249" w:lineRule="exact"/>
                              <w:ind w:left="246" w:firstLine="0"/>
                              <w:rPr>
                                <w:lang w:val="it-IT"/>
                              </w:rPr>
                            </w:pPr>
                            <w:proofErr w:type="gramStart"/>
                            <w:r w:rsidRPr="00121233">
                              <w:rPr>
                                <w:lang w:val="it-IT"/>
                              </w:rPr>
                              <w:t>trattamento</w:t>
                            </w:r>
                            <w:proofErr w:type="gramEnd"/>
                            <w:r w:rsidRPr="00121233">
                              <w:rPr>
                                <w:spacing w:val="-4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ai</w:t>
                            </w:r>
                            <w:r w:rsidRPr="00121233">
                              <w:rPr>
                                <w:spacing w:val="-5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sensi</w:t>
                            </w:r>
                            <w:r w:rsidRPr="00121233">
                              <w:rPr>
                                <w:spacing w:val="-4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dell’Art.</w:t>
                            </w:r>
                            <w:r w:rsidRPr="00121233">
                              <w:rPr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6</w:t>
                            </w:r>
                            <w:r w:rsidRPr="00121233">
                              <w:rPr>
                                <w:spacing w:val="-5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del</w:t>
                            </w:r>
                            <w:r w:rsidRPr="00121233">
                              <w:rPr>
                                <w:spacing w:val="-5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spacing w:val="-2"/>
                                <w:lang w:val="it-IT"/>
                              </w:rPr>
                              <w:t>G.D.P.R.</w:t>
                            </w:r>
                          </w:p>
                        </w:tc>
                      </w:tr>
                      <w:tr w:rsidR="00863432">
                        <w:trPr>
                          <w:trHeight w:val="809"/>
                        </w:trPr>
                        <w:tc>
                          <w:tcPr>
                            <w:tcW w:w="2235" w:type="dxa"/>
                            <w:tcBorders>
                              <w:left w:val="nil"/>
                            </w:tcBorders>
                            <w:shd w:val="clear" w:color="auto" w:fill="F1F1F1"/>
                          </w:tcPr>
                          <w:p w:rsidR="00863432" w:rsidRDefault="00863432">
                            <w:pPr>
                              <w:pStyle w:val="TableParagraph"/>
                              <w:spacing w:line="269" w:lineRule="exact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Cosa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accade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se</w:t>
                            </w:r>
                          </w:p>
                          <w:p w:rsidR="00863432" w:rsidRPr="00121233" w:rsidRDefault="00863432">
                            <w:pPr>
                              <w:pStyle w:val="TableParagraph"/>
                              <w:spacing w:line="268" w:lineRule="exact"/>
                              <w:ind w:left="249" w:firstLine="0"/>
                              <w:rPr>
                                <w:b/>
                                <w:lang w:val="it-IT"/>
                              </w:rPr>
                            </w:pPr>
                            <w:proofErr w:type="gramStart"/>
                            <w:r w:rsidRPr="00121233">
                              <w:rPr>
                                <w:b/>
                                <w:lang w:val="it-IT"/>
                              </w:rPr>
                              <w:t>non</w:t>
                            </w:r>
                            <w:proofErr w:type="gramEnd"/>
                            <w:r w:rsidRPr="00121233">
                              <w:rPr>
                                <w:b/>
                                <w:spacing w:val="-16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b/>
                                <w:lang w:val="it-IT"/>
                              </w:rPr>
                              <w:t>conferisco</w:t>
                            </w:r>
                            <w:r w:rsidRPr="00121233">
                              <w:rPr>
                                <w:b/>
                                <w:spacing w:val="-15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b/>
                                <w:lang w:val="it-IT"/>
                              </w:rPr>
                              <w:t>i miei dati?</w:t>
                            </w:r>
                          </w:p>
                        </w:tc>
                        <w:tc>
                          <w:tcPr>
                            <w:tcW w:w="7622" w:type="dxa"/>
                            <w:tcBorders>
                              <w:right w:val="nil"/>
                            </w:tcBorders>
                            <w:shd w:val="clear" w:color="auto" w:fill="F1F1F1"/>
                          </w:tcPr>
                          <w:p w:rsidR="00863432" w:rsidRPr="00121233" w:rsidRDefault="00863432">
                            <w:pPr>
                              <w:pStyle w:val="TableParagraph"/>
                              <w:spacing w:line="269" w:lineRule="exact"/>
                              <w:ind w:left="246"/>
                              <w:rPr>
                                <w:lang w:val="it-IT"/>
                              </w:rPr>
                            </w:pPr>
                            <w:r w:rsidRPr="00121233">
                              <w:rPr>
                                <w:lang w:val="it-IT"/>
                              </w:rPr>
                              <w:t>Il</w:t>
                            </w:r>
                            <w:r w:rsidRPr="00121233">
                              <w:rPr>
                                <w:spacing w:val="57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conferimento</w:t>
                            </w:r>
                            <w:r w:rsidRPr="00121233">
                              <w:rPr>
                                <w:spacing w:val="56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dei</w:t>
                            </w:r>
                            <w:r w:rsidRPr="00121233">
                              <w:rPr>
                                <w:spacing w:val="58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dati</w:t>
                            </w:r>
                            <w:r w:rsidRPr="00121233">
                              <w:rPr>
                                <w:spacing w:val="56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non</w:t>
                            </w:r>
                            <w:r w:rsidRPr="00121233">
                              <w:rPr>
                                <w:spacing w:val="57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è</w:t>
                            </w:r>
                            <w:r w:rsidRPr="00121233">
                              <w:rPr>
                                <w:spacing w:val="58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obbligatorio,</w:t>
                            </w:r>
                            <w:r w:rsidRPr="00121233">
                              <w:rPr>
                                <w:spacing w:val="59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l’eventuale</w:t>
                            </w:r>
                            <w:r w:rsidRPr="00121233">
                              <w:rPr>
                                <w:spacing w:val="56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lang w:val="it-IT"/>
                              </w:rPr>
                              <w:t>rifiuto</w:t>
                            </w:r>
                            <w:r w:rsidRPr="00121233">
                              <w:rPr>
                                <w:spacing w:val="56"/>
                                <w:lang w:val="it-IT"/>
                              </w:rPr>
                              <w:t xml:space="preserve"> </w:t>
                            </w:r>
                            <w:r w:rsidRPr="00121233">
                              <w:rPr>
                                <w:spacing w:val="-10"/>
                                <w:lang w:val="it-IT"/>
                              </w:rPr>
                              <w:t>a</w:t>
                            </w:r>
                          </w:p>
                          <w:p w:rsidR="00863432" w:rsidRPr="00121233" w:rsidRDefault="00863432">
                            <w:pPr>
                              <w:pStyle w:val="TableParagraph"/>
                              <w:spacing w:line="268" w:lineRule="exact"/>
                              <w:ind w:left="246" w:firstLine="0"/>
                              <w:rPr>
                                <w:lang w:val="it-IT"/>
                              </w:rPr>
                            </w:pPr>
                            <w:proofErr w:type="gramStart"/>
                            <w:r w:rsidRPr="00121233">
                              <w:rPr>
                                <w:lang w:val="it-IT"/>
                              </w:rPr>
                              <w:t>fornire</w:t>
                            </w:r>
                            <w:proofErr w:type="gramEnd"/>
                            <w:r w:rsidRPr="00121233">
                              <w:rPr>
                                <w:lang w:val="it-IT"/>
                              </w:rPr>
                              <w:t xml:space="preserve"> tali dati non consentirà di attivare alcuna forma di rapporto con l’Istituto</w:t>
                            </w:r>
                          </w:p>
                        </w:tc>
                      </w:tr>
                      <w:tr w:rsidR="00863432" w:rsidTr="0030729C">
                        <w:trPr>
                          <w:trHeight w:val="1415"/>
                        </w:trPr>
                        <w:tc>
                          <w:tcPr>
                            <w:tcW w:w="2235" w:type="dxa"/>
                            <w:tcBorders>
                              <w:left w:val="nil"/>
                            </w:tcBorders>
                          </w:tcPr>
                          <w:p w:rsidR="00863432" w:rsidRDefault="00863432">
                            <w:pPr>
                              <w:pStyle w:val="TableParagraph"/>
                              <w:spacing w:before="2"/>
                              <w:ind w:left="249"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 è il Titolare del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trattamento?</w:t>
                            </w:r>
                          </w:p>
                        </w:tc>
                        <w:tc>
                          <w:tcPr>
                            <w:tcW w:w="7622" w:type="dxa"/>
                            <w:tcBorders>
                              <w:right w:val="nil"/>
                            </w:tcBorders>
                          </w:tcPr>
                          <w:p w:rsidR="0030729C" w:rsidRDefault="00863432" w:rsidP="0030729C">
                            <w:pPr>
                              <w:pStyle w:val="TableParagraph"/>
                              <w:spacing w:before="2"/>
                              <w:ind w:left="114" w:right="102" w:firstLine="0"/>
                              <w:jc w:val="both"/>
                            </w:pPr>
                            <w:r>
                              <w:t>Il Titolare del trattamento è l’</w:t>
                            </w:r>
                            <w:r w:rsidR="0030729C">
                              <w:t>Istituto Statale d'Istruzione Superiore</w:t>
                            </w:r>
                            <w:r w:rsidR="0030729C">
                              <w:br/>
                              <w:t xml:space="preserve">"Galilei" "Fermi" "Pacassi", </w:t>
                            </w:r>
                            <w:r>
                              <w:t>con</w:t>
                            </w:r>
                            <w:r w:rsidRPr="0030729C">
                              <w:t xml:space="preserve"> </w:t>
                            </w:r>
                            <w:r>
                              <w:t>sede</w:t>
                            </w:r>
                            <w:r w:rsidRPr="0030729C">
                              <w:t xml:space="preserve"> </w:t>
                            </w:r>
                            <w:r>
                              <w:t>legale</w:t>
                            </w:r>
                            <w:r w:rsidRPr="0030729C">
                              <w:t xml:space="preserve"> </w:t>
                            </w:r>
                            <w:r>
                              <w:t>in</w:t>
                            </w:r>
                            <w:r w:rsidRPr="0030729C">
                              <w:t xml:space="preserve"> </w:t>
                            </w:r>
                            <w:r w:rsidR="0030729C">
                              <w:t>via Puccini, 22 - 34170 - Gorizia</w:t>
                            </w:r>
                            <w:r>
                              <w:t>, Tel.</w:t>
                            </w:r>
                            <w:r w:rsidRPr="0030729C">
                              <w:t xml:space="preserve"> </w:t>
                            </w:r>
                            <w:r w:rsidR="0030729C">
                              <w:t>0481.530048 _ 0481.536865, email: gois008001@istruzione.it</w:t>
                            </w:r>
                          </w:p>
                          <w:p w:rsidR="00863432" w:rsidRPr="00121233" w:rsidRDefault="0030729C" w:rsidP="0030729C">
                            <w:pPr>
                              <w:pStyle w:val="TableParagraph"/>
                              <w:spacing w:before="2"/>
                              <w:ind w:left="114" w:right="102" w:firstLine="0"/>
                              <w:jc w:val="both"/>
                              <w:rPr>
                                <w:lang w:val="it-IT"/>
                              </w:rPr>
                            </w:pPr>
                            <w:r w:rsidRPr="00121233">
                              <w:rPr>
                                <w:lang w:val="it-IT"/>
                              </w:rPr>
                              <w:t xml:space="preserve">PEC: </w:t>
                            </w:r>
                            <w:hyperlink r:id="rId12" w:history="1">
                              <w:proofErr w:type="gramStart"/>
                              <w:r w:rsidRPr="00121233">
                                <w:rPr>
                                  <w:rStyle w:val="Collegamentoipertestuale"/>
                                  <w:lang w:val="it-IT"/>
                                </w:rPr>
                                <w:t>gois008001@pec.istruzione.it</w:t>
                              </w:r>
                            </w:hyperlink>
                            <w:r w:rsidRPr="00121233">
                              <w:rPr>
                                <w:lang w:val="it-IT"/>
                              </w:rPr>
                              <w:t xml:space="preserve">, </w:t>
                            </w:r>
                            <w:r w:rsidR="00863432" w:rsidRPr="00121233">
                              <w:rPr>
                                <w:lang w:val="it-IT"/>
                              </w:rPr>
                              <w:t xml:space="preserve"> nella</w:t>
                            </w:r>
                            <w:proofErr w:type="gramEnd"/>
                            <w:r w:rsidR="00863432" w:rsidRPr="00121233">
                              <w:rPr>
                                <w:lang w:val="it-IT"/>
                              </w:rPr>
                              <w:t xml:space="preserve"> persona del suo legale rappresentante </w:t>
                            </w:r>
                            <w:proofErr w:type="spellStart"/>
                            <w:r w:rsidR="00863432" w:rsidRPr="00121233">
                              <w:rPr>
                                <w:lang w:val="it-IT"/>
                              </w:rPr>
                              <w:t>dott.</w:t>
                            </w:r>
                            <w:r w:rsidRPr="00121233">
                              <w:rPr>
                                <w:lang w:val="it-IT"/>
                              </w:rPr>
                              <w:t>ALESSANDRO</w:t>
                            </w:r>
                            <w:proofErr w:type="spellEnd"/>
                            <w:r w:rsidRPr="00121233">
                              <w:rPr>
                                <w:lang w:val="it-IT"/>
                              </w:rPr>
                              <w:t xml:space="preserve"> PUZZI</w:t>
                            </w:r>
                          </w:p>
                        </w:tc>
                      </w:tr>
                      <w:tr w:rsidR="00863432">
                        <w:trPr>
                          <w:trHeight w:val="1447"/>
                        </w:trPr>
                        <w:tc>
                          <w:tcPr>
                            <w:tcW w:w="2235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1F1F1"/>
                          </w:tcPr>
                          <w:p w:rsidR="00863432" w:rsidRDefault="00863432">
                            <w:pPr>
                              <w:pStyle w:val="TableParagraph"/>
                              <w:ind w:left="249"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Responsabile </w:t>
                            </w:r>
                            <w:r>
                              <w:rPr>
                                <w:b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protezione dei dati</w:t>
                            </w:r>
                          </w:p>
                          <w:p w:rsidR="00863432" w:rsidRDefault="00863432">
                            <w:pPr>
                              <w:pStyle w:val="TableParagraph"/>
                              <w:spacing w:line="269" w:lineRule="exact"/>
                              <w:ind w:left="249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(R.P.D.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D.P.O.)</w:t>
                            </w:r>
                          </w:p>
                        </w:tc>
                        <w:tc>
                          <w:tcPr>
                            <w:tcW w:w="7622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:rsidR="00863432" w:rsidRDefault="00863432" w:rsidP="0030729C">
                            <w:pPr>
                              <w:pStyle w:val="TableParagraph"/>
                              <w:spacing w:before="1"/>
                              <w:ind w:left="114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Il Responsabile della Protezione dei Dati (RPD) è la società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121233">
                              <w:rPr>
                                <w:b/>
                                <w:sz w:val="24"/>
                              </w:rPr>
                              <w:t>OXF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 w:rsidR="00121233">
                              <w:rPr>
                                <w:b/>
                                <w:sz w:val="24"/>
                              </w:rPr>
                              <w:t>R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sz w:val="24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nella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Antonio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Bove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contatti sono: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Tel. 06 86356874, </w:t>
                            </w:r>
                            <w:hyperlink r:id="rId13">
                              <w:proofErr w:type="spellStart"/>
                              <w:r>
                                <w:rPr>
                                  <w:sz w:val="24"/>
                                </w:rPr>
                                <w:t>Mail:privacy@oxfirm.it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4"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PEC:oxfirm@emailcertificatapec.it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>;</w:t>
                              </w:r>
                            </w:hyperlink>
                          </w:p>
                        </w:tc>
                      </w:tr>
                    </w:tbl>
                    <w:p w:rsidR="00863432" w:rsidRDefault="00863432" w:rsidP="0086343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</w:pPr>
    </w:p>
    <w:p w:rsidR="00863432" w:rsidRDefault="00863432" w:rsidP="00863432">
      <w:pPr>
        <w:pStyle w:val="Corpotesto"/>
        <w:spacing w:before="83"/>
      </w:pPr>
    </w:p>
    <w:p w:rsidR="0030729C" w:rsidRDefault="0030729C" w:rsidP="00863432">
      <w:pPr>
        <w:pStyle w:val="Corpotesto"/>
        <w:spacing w:before="1"/>
        <w:ind w:left="552"/>
      </w:pPr>
    </w:p>
    <w:p w:rsidR="0030729C" w:rsidRDefault="0030729C" w:rsidP="00863432">
      <w:pPr>
        <w:pStyle w:val="Corpotesto"/>
        <w:spacing w:before="1"/>
        <w:ind w:left="552"/>
      </w:pPr>
    </w:p>
    <w:p w:rsidR="00863432" w:rsidRDefault="00863432" w:rsidP="0030729C">
      <w:pPr>
        <w:pStyle w:val="Corpotesto"/>
        <w:spacing w:before="1"/>
        <w:ind w:left="552" w:hanging="978"/>
      </w:pPr>
      <w:r>
        <w:t>Letta</w:t>
      </w:r>
      <w:r>
        <w:rPr>
          <w:spacing w:val="-7"/>
        </w:rPr>
        <w:t xml:space="preserve"> </w:t>
      </w:r>
      <w:r>
        <w:t>l’informativa,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esprime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:rsidR="00863432" w:rsidRDefault="00863432" w:rsidP="0030729C">
      <w:pPr>
        <w:pStyle w:val="Corpotesto"/>
        <w:spacing w:before="269"/>
        <w:ind w:hanging="978"/>
      </w:pPr>
    </w:p>
    <w:p w:rsidR="0030729C" w:rsidRDefault="0030729C" w:rsidP="0030729C">
      <w:pPr>
        <w:pStyle w:val="Corpotesto"/>
        <w:spacing w:line="720" w:lineRule="auto"/>
        <w:ind w:left="552" w:right="1004" w:hanging="978"/>
        <w:jc w:val="left"/>
      </w:pPr>
      <w:r>
        <w:t>Gorizia,   _________________________</w:t>
      </w:r>
      <w:r w:rsidR="00863432">
        <w:t xml:space="preserve"> </w:t>
      </w:r>
    </w:p>
    <w:p w:rsidR="00863432" w:rsidRDefault="00863432" w:rsidP="0030729C">
      <w:pPr>
        <w:pStyle w:val="Corpotesto"/>
        <w:spacing w:line="720" w:lineRule="auto"/>
        <w:ind w:left="552" w:right="1004" w:hanging="978"/>
        <w:jc w:val="left"/>
      </w:pPr>
      <w:r>
        <w:t xml:space="preserve">Cognome e nome </w:t>
      </w:r>
      <w:r w:rsidR="0030729C">
        <w:t>________________________________________</w:t>
      </w:r>
    </w:p>
    <w:p w:rsidR="00001A78" w:rsidRPr="00863432" w:rsidRDefault="00863432" w:rsidP="0030729C">
      <w:pPr>
        <w:pStyle w:val="Corpotesto"/>
        <w:spacing w:line="270" w:lineRule="exact"/>
        <w:ind w:left="552" w:hanging="978"/>
      </w:pPr>
      <w:proofErr w:type="gramStart"/>
      <w:r>
        <w:t>Firma</w:t>
      </w:r>
      <w:r>
        <w:rPr>
          <w:spacing w:val="-5"/>
        </w:rPr>
        <w:t xml:space="preserve"> </w:t>
      </w:r>
      <w:r w:rsidR="0030729C">
        <w:t xml:space="preserve"> _</w:t>
      </w:r>
      <w:proofErr w:type="gramEnd"/>
      <w:r w:rsidR="0030729C">
        <w:t>________________________________________________</w:t>
      </w:r>
    </w:p>
    <w:sectPr w:rsidR="00001A78" w:rsidRPr="00863432">
      <w:headerReference w:type="default" r:id="rId15"/>
      <w:pgSz w:w="11906" w:h="16838" w:code="9"/>
      <w:pgMar w:top="539" w:right="1134" w:bottom="2157" w:left="1134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1D5" w:rsidRDefault="00D931D5">
      <w:r>
        <w:separator/>
      </w:r>
    </w:p>
  </w:endnote>
  <w:endnote w:type="continuationSeparator" w:id="0">
    <w:p w:rsidR="00D931D5" w:rsidRDefault="00D9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32" w:rsidRDefault="0086343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1D5" w:rsidRDefault="00D931D5">
      <w:r>
        <w:separator/>
      </w:r>
    </w:p>
  </w:footnote>
  <w:footnote w:type="continuationSeparator" w:id="0">
    <w:p w:rsidR="00D931D5" w:rsidRDefault="00D9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32" w:rsidRDefault="00863432">
    <w:pPr>
      <w:pStyle w:val="Intestazione"/>
    </w:pPr>
  </w:p>
  <w:p w:rsidR="00863432" w:rsidRPr="004F49CD" w:rsidRDefault="00863432" w:rsidP="00863432">
    <w:pPr>
      <w:pStyle w:val="Intestazione"/>
      <w:tabs>
        <w:tab w:val="clear" w:pos="9638"/>
        <w:tab w:val="right" w:pos="10632"/>
      </w:tabs>
      <w:spacing w:line="276" w:lineRule="auto"/>
      <w:ind w:left="-426" w:right="-569"/>
      <w:jc w:val="center"/>
      <w:rPr>
        <w:b/>
        <w:bCs/>
        <w:szCs w:val="24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485140</wp:posOffset>
          </wp:positionH>
          <wp:positionV relativeFrom="page">
            <wp:posOffset>351155</wp:posOffset>
          </wp:positionV>
          <wp:extent cx="614045" cy="514350"/>
          <wp:effectExtent l="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9CD">
      <w:rPr>
        <w:b/>
        <w:bCs/>
        <w:szCs w:val="24"/>
      </w:rPr>
      <w:t>ISTITUTO STATALE D’ISTRUZIONE SUPERIORE “G. GALILEI”</w:t>
    </w:r>
  </w:p>
  <w:p w:rsidR="00863432" w:rsidRPr="004F49CD" w:rsidRDefault="00863432" w:rsidP="00863432">
    <w:pPr>
      <w:pStyle w:val="Intestazione"/>
      <w:tabs>
        <w:tab w:val="clear" w:pos="9638"/>
        <w:tab w:val="left" w:pos="390"/>
        <w:tab w:val="center" w:pos="4887"/>
        <w:tab w:val="right" w:pos="10632"/>
      </w:tabs>
      <w:spacing w:line="276" w:lineRule="auto"/>
      <w:ind w:left="-426" w:right="-433"/>
      <w:jc w:val="center"/>
      <w:rPr>
        <w:b/>
        <w:bCs/>
        <w:szCs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6212840</wp:posOffset>
          </wp:positionH>
          <wp:positionV relativeFrom="paragraph">
            <wp:posOffset>67945</wp:posOffset>
          </wp:positionV>
          <wp:extent cx="1205230" cy="333375"/>
          <wp:effectExtent l="0" t="0" r="0" b="9525"/>
          <wp:wrapNone/>
          <wp:docPr id="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49CD">
      <w:rPr>
        <w:b/>
        <w:bCs/>
        <w:szCs w:val="24"/>
      </w:rPr>
      <w:t>Settore Tecnologico “G. Galilei” “N. Pacassi” – Settore economico “E. Fermi”</w:t>
    </w:r>
  </w:p>
  <w:p w:rsidR="00863432" w:rsidRPr="004F49CD" w:rsidRDefault="00863432" w:rsidP="00863432">
    <w:pPr>
      <w:pStyle w:val="Intestazione"/>
      <w:tabs>
        <w:tab w:val="clear" w:pos="4819"/>
        <w:tab w:val="left" w:pos="255"/>
        <w:tab w:val="center" w:pos="4816"/>
      </w:tabs>
      <w:spacing w:line="276" w:lineRule="auto"/>
      <w:jc w:val="center"/>
      <w:rPr>
        <w:sz w:val="18"/>
        <w:szCs w:val="18"/>
      </w:rPr>
    </w:pPr>
    <w:r w:rsidRPr="004F49CD">
      <w:rPr>
        <w:sz w:val="18"/>
        <w:szCs w:val="18"/>
      </w:rPr>
      <w:t>Sede legale: via Puccini, 22 - 34170 – GORIZIA - tel. 0481.531452-530048 - fax 0481.53</w:t>
    </w:r>
    <w:r>
      <w:rPr>
        <w:sz w:val="18"/>
        <w:szCs w:val="18"/>
      </w:rPr>
      <w:t>6865</w:t>
    </w:r>
  </w:p>
  <w:p w:rsidR="00863432" w:rsidRDefault="00863432" w:rsidP="00863432">
    <w:pPr>
      <w:pStyle w:val="Intestazione"/>
      <w:spacing w:line="276" w:lineRule="auto"/>
      <w:jc w:val="center"/>
      <w:rPr>
        <w:sz w:val="18"/>
        <w:szCs w:val="18"/>
      </w:rPr>
    </w:pPr>
    <w:r w:rsidRPr="004F49CD">
      <w:rPr>
        <w:sz w:val="18"/>
        <w:szCs w:val="18"/>
      </w:rPr>
      <w:t xml:space="preserve">E-MAIL: </w:t>
    </w:r>
    <w:hyperlink r:id="rId3" w:history="1">
      <w:proofErr w:type="gramStart"/>
      <w:r w:rsidRPr="004F49CD">
        <w:rPr>
          <w:rStyle w:val="Collegamentoipertestuale"/>
          <w:sz w:val="18"/>
          <w:szCs w:val="18"/>
        </w:rPr>
        <w:t>gois008001@istruzione.it</w:t>
      </w:r>
    </w:hyperlink>
    <w:r w:rsidRPr="004F49CD">
      <w:rPr>
        <w:sz w:val="18"/>
        <w:szCs w:val="18"/>
      </w:rPr>
      <w:t xml:space="preserve">  –</w:t>
    </w:r>
    <w:proofErr w:type="gramEnd"/>
    <w:r w:rsidRPr="004F49CD">
      <w:rPr>
        <w:sz w:val="18"/>
        <w:szCs w:val="18"/>
      </w:rPr>
      <w:t xml:space="preserve">  PEC: </w:t>
    </w:r>
    <w:hyperlink r:id="rId4" w:history="1">
      <w:r w:rsidRPr="004F49CD">
        <w:rPr>
          <w:rStyle w:val="Collegamentoipertestuale"/>
          <w:sz w:val="18"/>
          <w:szCs w:val="18"/>
        </w:rPr>
        <w:t>gois008001@pec.istruzione.it</w:t>
      </w:r>
    </w:hyperlink>
    <w:r w:rsidRPr="004F49CD">
      <w:rPr>
        <w:sz w:val="18"/>
        <w:szCs w:val="18"/>
      </w:rPr>
      <w:t xml:space="preserve">  SITO WEB: </w:t>
    </w:r>
    <w:hyperlink r:id="rId5" w:history="1">
      <w:r w:rsidRPr="005E7E6E">
        <w:rPr>
          <w:rStyle w:val="Collegamentoipertestuale"/>
          <w:sz w:val="18"/>
          <w:szCs w:val="18"/>
        </w:rPr>
        <w:t>www.isitgo.it</w:t>
      </w:r>
    </w:hyperlink>
    <w:r>
      <w:rPr>
        <w:sz w:val="18"/>
        <w:szCs w:val="18"/>
      </w:rPr>
      <w:t xml:space="preserve">                                   </w:t>
    </w:r>
  </w:p>
  <w:p w:rsidR="00863432" w:rsidRPr="00126A38" w:rsidRDefault="00863432" w:rsidP="00863432">
    <w:pPr>
      <w:pStyle w:val="Intestazione"/>
      <w:spacing w:line="276" w:lineRule="auto"/>
      <w:jc w:val="center"/>
      <w:rPr>
        <w:sz w:val="18"/>
        <w:szCs w:val="18"/>
      </w:rPr>
    </w:pPr>
    <w:r w:rsidRPr="004F49CD">
      <w:rPr>
        <w:u w:val="single"/>
      </w:rPr>
      <w:t xml:space="preserve">C.F.: 80002640318             </w:t>
    </w:r>
    <w:r>
      <w:rPr>
        <w:u w:val="single"/>
      </w:rPr>
      <w:t xml:space="preserve">           </w:t>
    </w:r>
    <w:r w:rsidRPr="004F49CD">
      <w:rPr>
        <w:u w:val="single"/>
      </w:rPr>
      <w:t xml:space="preserve">                           </w:t>
    </w:r>
    <w:r>
      <w:rPr>
        <w:u w:val="single"/>
      </w:rPr>
      <w:t xml:space="preserve">                    </w:t>
    </w:r>
    <w:r w:rsidRPr="004F49CD">
      <w:rPr>
        <w:u w:val="single"/>
      </w:rPr>
      <w:t xml:space="preserve">          Codice meccanografico: GOIS008001</w:t>
    </w:r>
  </w:p>
  <w:p w:rsidR="00863432" w:rsidRDefault="0086343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A28" w:rsidRPr="004F49CD" w:rsidRDefault="00863432" w:rsidP="00073A28">
    <w:pPr>
      <w:pStyle w:val="Intestazione"/>
      <w:tabs>
        <w:tab w:val="clear" w:pos="9638"/>
        <w:tab w:val="right" w:pos="10632"/>
      </w:tabs>
      <w:spacing w:line="276" w:lineRule="auto"/>
      <w:ind w:left="-426" w:right="-569"/>
      <w:jc w:val="center"/>
      <w:rPr>
        <w:b/>
        <w:bCs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485140</wp:posOffset>
          </wp:positionH>
          <wp:positionV relativeFrom="page">
            <wp:posOffset>351155</wp:posOffset>
          </wp:positionV>
          <wp:extent cx="614045" cy="514350"/>
          <wp:effectExtent l="0" t="0" r="0" b="0"/>
          <wp:wrapNone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A28" w:rsidRPr="004F49CD">
      <w:rPr>
        <w:b/>
        <w:bCs/>
        <w:szCs w:val="24"/>
      </w:rPr>
      <w:t>ISTITUTO STATALE D’ISTRUZIONE SUPERIORE “G. GALILEI”</w:t>
    </w:r>
  </w:p>
  <w:p w:rsidR="00073A28" w:rsidRPr="004F49CD" w:rsidRDefault="00863432" w:rsidP="00073A28">
    <w:pPr>
      <w:pStyle w:val="Intestazione"/>
      <w:tabs>
        <w:tab w:val="clear" w:pos="9638"/>
        <w:tab w:val="left" w:pos="390"/>
        <w:tab w:val="center" w:pos="4887"/>
        <w:tab w:val="right" w:pos="10632"/>
      </w:tabs>
      <w:spacing w:line="276" w:lineRule="auto"/>
      <w:ind w:left="-426" w:right="-433"/>
      <w:jc w:val="center"/>
      <w:rPr>
        <w:b/>
        <w:bCs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6212840</wp:posOffset>
          </wp:positionH>
          <wp:positionV relativeFrom="paragraph">
            <wp:posOffset>67945</wp:posOffset>
          </wp:positionV>
          <wp:extent cx="1205230" cy="333375"/>
          <wp:effectExtent l="0" t="0" r="0" b="9525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A28" w:rsidRPr="004F49CD">
      <w:rPr>
        <w:b/>
        <w:bCs/>
        <w:szCs w:val="24"/>
      </w:rPr>
      <w:t>Settore Tecnologico “G. Galilei” “N. Pacassi” – Settore economico “E. Fermi”</w:t>
    </w:r>
  </w:p>
  <w:p w:rsidR="00073A28" w:rsidRPr="004F49CD" w:rsidRDefault="00073A28" w:rsidP="00073A28">
    <w:pPr>
      <w:pStyle w:val="Intestazione"/>
      <w:tabs>
        <w:tab w:val="clear" w:pos="4819"/>
        <w:tab w:val="left" w:pos="255"/>
        <w:tab w:val="center" w:pos="4816"/>
      </w:tabs>
      <w:spacing w:line="276" w:lineRule="auto"/>
      <w:jc w:val="center"/>
      <w:rPr>
        <w:sz w:val="18"/>
        <w:szCs w:val="18"/>
      </w:rPr>
    </w:pPr>
    <w:r w:rsidRPr="004F49CD">
      <w:rPr>
        <w:sz w:val="18"/>
        <w:szCs w:val="18"/>
      </w:rPr>
      <w:t>Sede legale: via Puccini, 22 - 34170 – GORIZIA - tel. 0481.531452-530048 - fax 0481.53</w:t>
    </w:r>
    <w:r w:rsidR="00986507">
      <w:rPr>
        <w:sz w:val="18"/>
        <w:szCs w:val="18"/>
      </w:rPr>
      <w:t>6865</w:t>
    </w:r>
  </w:p>
  <w:p w:rsidR="00073A28" w:rsidRDefault="00073A28" w:rsidP="00073A28">
    <w:pPr>
      <w:pStyle w:val="Intestazione"/>
      <w:spacing w:line="276" w:lineRule="auto"/>
      <w:jc w:val="center"/>
      <w:rPr>
        <w:sz w:val="18"/>
        <w:szCs w:val="18"/>
      </w:rPr>
    </w:pPr>
    <w:r w:rsidRPr="004F49CD">
      <w:rPr>
        <w:sz w:val="18"/>
        <w:szCs w:val="18"/>
      </w:rPr>
      <w:t xml:space="preserve">E-MAIL: </w:t>
    </w:r>
    <w:hyperlink r:id="rId3" w:history="1">
      <w:proofErr w:type="gramStart"/>
      <w:r w:rsidRPr="004F49CD">
        <w:rPr>
          <w:rStyle w:val="Collegamentoipertestuale"/>
          <w:sz w:val="18"/>
          <w:szCs w:val="18"/>
        </w:rPr>
        <w:t>gois008001@istruzione.it</w:t>
      </w:r>
    </w:hyperlink>
    <w:r w:rsidRPr="004F49CD">
      <w:rPr>
        <w:sz w:val="18"/>
        <w:szCs w:val="18"/>
      </w:rPr>
      <w:t xml:space="preserve">  –</w:t>
    </w:r>
    <w:proofErr w:type="gramEnd"/>
    <w:r w:rsidRPr="004F49CD">
      <w:rPr>
        <w:sz w:val="18"/>
        <w:szCs w:val="18"/>
      </w:rPr>
      <w:t xml:space="preserve">  PEC: </w:t>
    </w:r>
    <w:hyperlink r:id="rId4" w:history="1">
      <w:r w:rsidRPr="004F49CD">
        <w:rPr>
          <w:rStyle w:val="Collegamentoipertestuale"/>
          <w:sz w:val="18"/>
          <w:szCs w:val="18"/>
        </w:rPr>
        <w:t>gois008001@pec.istruzione.it</w:t>
      </w:r>
    </w:hyperlink>
    <w:r w:rsidRPr="004F49CD">
      <w:rPr>
        <w:sz w:val="18"/>
        <w:szCs w:val="18"/>
      </w:rPr>
      <w:t xml:space="preserve">  SITO WEB: </w:t>
    </w:r>
    <w:hyperlink r:id="rId5" w:history="1">
      <w:r w:rsidRPr="005E7E6E">
        <w:rPr>
          <w:rStyle w:val="Collegamentoipertestuale"/>
          <w:sz w:val="18"/>
          <w:szCs w:val="18"/>
        </w:rPr>
        <w:t>www.isitgo.it</w:t>
      </w:r>
    </w:hyperlink>
    <w:r>
      <w:rPr>
        <w:sz w:val="18"/>
        <w:szCs w:val="18"/>
      </w:rPr>
      <w:t xml:space="preserve">                                   </w:t>
    </w:r>
  </w:p>
  <w:p w:rsidR="00073A28" w:rsidRPr="00126A38" w:rsidRDefault="00073A28" w:rsidP="00073A28">
    <w:pPr>
      <w:pStyle w:val="Intestazione"/>
      <w:spacing w:line="276" w:lineRule="auto"/>
      <w:jc w:val="center"/>
      <w:rPr>
        <w:sz w:val="18"/>
        <w:szCs w:val="18"/>
      </w:rPr>
    </w:pPr>
    <w:r w:rsidRPr="004F49CD">
      <w:rPr>
        <w:u w:val="single"/>
      </w:rPr>
      <w:t xml:space="preserve">C.F.: 80002640318             </w:t>
    </w:r>
    <w:r>
      <w:rPr>
        <w:u w:val="single"/>
      </w:rPr>
      <w:t xml:space="preserve">           </w:t>
    </w:r>
    <w:r w:rsidRPr="004F49CD">
      <w:rPr>
        <w:u w:val="single"/>
      </w:rPr>
      <w:t xml:space="preserve">                           </w:t>
    </w:r>
    <w:r>
      <w:rPr>
        <w:u w:val="single"/>
      </w:rPr>
      <w:t xml:space="preserve">                    </w:t>
    </w:r>
    <w:r w:rsidRPr="004F49CD">
      <w:rPr>
        <w:u w:val="single"/>
      </w:rPr>
      <w:t xml:space="preserve">          Codice meccanografico: GOIS008001</w:t>
    </w:r>
  </w:p>
  <w:p w:rsidR="00AA7E3E" w:rsidRDefault="00AA7E3E">
    <w:pPr>
      <w:pStyle w:val="Intestazione"/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B31"/>
    <w:multiLevelType w:val="singleLevel"/>
    <w:tmpl w:val="C1E86E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FB1F69"/>
    <w:multiLevelType w:val="singleLevel"/>
    <w:tmpl w:val="C1E86E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FB0370"/>
    <w:multiLevelType w:val="singleLevel"/>
    <w:tmpl w:val="3B92B5B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20296F"/>
    <w:multiLevelType w:val="singleLevel"/>
    <w:tmpl w:val="666CA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6E533C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76D65B5"/>
    <w:multiLevelType w:val="hybridMultilevel"/>
    <w:tmpl w:val="4E3CDE64"/>
    <w:lvl w:ilvl="0" w:tplc="5AC83A38">
      <w:numFmt w:val="bullet"/>
      <w:lvlText w:val="-"/>
      <w:lvlJc w:val="left"/>
      <w:pPr>
        <w:ind w:left="246" w:hanging="135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EA1CE4">
      <w:numFmt w:val="bullet"/>
      <w:lvlText w:val="•"/>
      <w:lvlJc w:val="left"/>
      <w:pPr>
        <w:ind w:left="977" w:hanging="135"/>
      </w:pPr>
      <w:rPr>
        <w:rFonts w:hint="default"/>
        <w:lang w:val="it-IT" w:eastAsia="en-US" w:bidi="ar-SA"/>
      </w:rPr>
    </w:lvl>
    <w:lvl w:ilvl="2" w:tplc="9FF4E34E">
      <w:numFmt w:val="bullet"/>
      <w:lvlText w:val="•"/>
      <w:lvlJc w:val="left"/>
      <w:pPr>
        <w:ind w:left="1715" w:hanging="135"/>
      </w:pPr>
      <w:rPr>
        <w:rFonts w:hint="default"/>
        <w:lang w:val="it-IT" w:eastAsia="en-US" w:bidi="ar-SA"/>
      </w:rPr>
    </w:lvl>
    <w:lvl w:ilvl="3" w:tplc="E77ACEDA">
      <w:numFmt w:val="bullet"/>
      <w:lvlText w:val="•"/>
      <w:lvlJc w:val="left"/>
      <w:pPr>
        <w:ind w:left="2453" w:hanging="135"/>
      </w:pPr>
      <w:rPr>
        <w:rFonts w:hint="default"/>
        <w:lang w:val="it-IT" w:eastAsia="en-US" w:bidi="ar-SA"/>
      </w:rPr>
    </w:lvl>
    <w:lvl w:ilvl="4" w:tplc="2814F546">
      <w:numFmt w:val="bullet"/>
      <w:lvlText w:val="•"/>
      <w:lvlJc w:val="left"/>
      <w:pPr>
        <w:ind w:left="3191" w:hanging="135"/>
      </w:pPr>
      <w:rPr>
        <w:rFonts w:hint="default"/>
        <w:lang w:val="it-IT" w:eastAsia="en-US" w:bidi="ar-SA"/>
      </w:rPr>
    </w:lvl>
    <w:lvl w:ilvl="5" w:tplc="321840FE">
      <w:numFmt w:val="bullet"/>
      <w:lvlText w:val="•"/>
      <w:lvlJc w:val="left"/>
      <w:pPr>
        <w:ind w:left="3929" w:hanging="135"/>
      </w:pPr>
      <w:rPr>
        <w:rFonts w:hint="default"/>
        <w:lang w:val="it-IT" w:eastAsia="en-US" w:bidi="ar-SA"/>
      </w:rPr>
    </w:lvl>
    <w:lvl w:ilvl="6" w:tplc="9CD65C64">
      <w:numFmt w:val="bullet"/>
      <w:lvlText w:val="•"/>
      <w:lvlJc w:val="left"/>
      <w:pPr>
        <w:ind w:left="4667" w:hanging="135"/>
      </w:pPr>
      <w:rPr>
        <w:rFonts w:hint="default"/>
        <w:lang w:val="it-IT" w:eastAsia="en-US" w:bidi="ar-SA"/>
      </w:rPr>
    </w:lvl>
    <w:lvl w:ilvl="7" w:tplc="D040A7F8">
      <w:numFmt w:val="bullet"/>
      <w:lvlText w:val="•"/>
      <w:lvlJc w:val="left"/>
      <w:pPr>
        <w:ind w:left="5405" w:hanging="135"/>
      </w:pPr>
      <w:rPr>
        <w:rFonts w:hint="default"/>
        <w:lang w:val="it-IT" w:eastAsia="en-US" w:bidi="ar-SA"/>
      </w:rPr>
    </w:lvl>
    <w:lvl w:ilvl="8" w:tplc="88C8FAFA">
      <w:numFmt w:val="bullet"/>
      <w:lvlText w:val="•"/>
      <w:lvlJc w:val="left"/>
      <w:pPr>
        <w:ind w:left="6143" w:hanging="135"/>
      </w:pPr>
      <w:rPr>
        <w:rFonts w:hint="default"/>
        <w:lang w:val="it-IT" w:eastAsia="en-US" w:bidi="ar-SA"/>
      </w:rPr>
    </w:lvl>
  </w:abstractNum>
  <w:abstractNum w:abstractNumId="6" w15:restartNumberingAfterBreak="0">
    <w:nsid w:val="7DE7589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78"/>
    <w:rsid w:val="00001A78"/>
    <w:rsid w:val="00023BCB"/>
    <w:rsid w:val="00030B7D"/>
    <w:rsid w:val="00073A28"/>
    <w:rsid w:val="000836B9"/>
    <w:rsid w:val="000864FE"/>
    <w:rsid w:val="000A4884"/>
    <w:rsid w:val="00121233"/>
    <w:rsid w:val="00127BE4"/>
    <w:rsid w:val="001E62A6"/>
    <w:rsid w:val="002475C8"/>
    <w:rsid w:val="00294F7A"/>
    <w:rsid w:val="002E2026"/>
    <w:rsid w:val="0030729C"/>
    <w:rsid w:val="00316150"/>
    <w:rsid w:val="003E3963"/>
    <w:rsid w:val="003F04B1"/>
    <w:rsid w:val="003F67EA"/>
    <w:rsid w:val="00485184"/>
    <w:rsid w:val="004E2619"/>
    <w:rsid w:val="00562195"/>
    <w:rsid w:val="00586E70"/>
    <w:rsid w:val="005C425A"/>
    <w:rsid w:val="00603CE7"/>
    <w:rsid w:val="0069485C"/>
    <w:rsid w:val="006B2EF8"/>
    <w:rsid w:val="007468BE"/>
    <w:rsid w:val="00761197"/>
    <w:rsid w:val="00796531"/>
    <w:rsid w:val="007A5DC7"/>
    <w:rsid w:val="00863432"/>
    <w:rsid w:val="008A43A9"/>
    <w:rsid w:val="008D4CF9"/>
    <w:rsid w:val="008E304F"/>
    <w:rsid w:val="0092188B"/>
    <w:rsid w:val="00986507"/>
    <w:rsid w:val="009B5239"/>
    <w:rsid w:val="00A17F5C"/>
    <w:rsid w:val="00A2481D"/>
    <w:rsid w:val="00A729B7"/>
    <w:rsid w:val="00AA7E3E"/>
    <w:rsid w:val="00AE6F16"/>
    <w:rsid w:val="00B15120"/>
    <w:rsid w:val="00B5189F"/>
    <w:rsid w:val="00C77D44"/>
    <w:rsid w:val="00C84BA6"/>
    <w:rsid w:val="00CA44E7"/>
    <w:rsid w:val="00D10A61"/>
    <w:rsid w:val="00D325B9"/>
    <w:rsid w:val="00D931D5"/>
    <w:rsid w:val="00DF4B93"/>
    <w:rsid w:val="00E1113E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BCC05D60-CE62-400A-9CED-A9419C9B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072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072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hanging="708"/>
    </w:pPr>
    <w:rPr>
      <w:rFonts w:ascii="Arial" w:hAnsi="Arial"/>
      <w:sz w:val="22"/>
    </w:rPr>
  </w:style>
  <w:style w:type="paragraph" w:styleId="Corpotesto">
    <w:name w:val="Body Text"/>
    <w:basedOn w:val="Normale"/>
    <w:pPr>
      <w:jc w:val="both"/>
    </w:p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Rientrocorpodeltesto3">
    <w:name w:val="Body Text Indent 3"/>
    <w:basedOn w:val="Normale"/>
    <w:pPr>
      <w:ind w:firstLine="993"/>
      <w:jc w:val="both"/>
    </w:pPr>
    <w:rPr>
      <w:rFonts w:ascii="Arial" w:hAnsi="Arial"/>
      <w:sz w:val="20"/>
    </w:rPr>
  </w:style>
  <w:style w:type="paragraph" w:styleId="Testonotadichiusura">
    <w:name w:val="endnote text"/>
    <w:basedOn w:val="Normale"/>
    <w:semiHidden/>
    <w:rPr>
      <w:sz w:val="20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562195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2475C8"/>
  </w:style>
  <w:style w:type="table" w:customStyle="1" w:styleId="TableNormal">
    <w:name w:val="Table Normal"/>
    <w:uiPriority w:val="2"/>
    <w:semiHidden/>
    <w:unhideWhenUsed/>
    <w:qFormat/>
    <w:rsid w:val="0086343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63432"/>
    <w:pPr>
      <w:widowControl w:val="0"/>
      <w:autoSpaceDE w:val="0"/>
      <w:autoSpaceDN w:val="0"/>
      <w:ind w:left="247" w:hanging="10"/>
    </w:pPr>
    <w:rPr>
      <w:rFonts w:ascii="Century Gothic" w:eastAsia="Century Gothic" w:hAnsi="Century Gothic" w:cs="Century Gothic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3072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30729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ivacy@oxfirm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ois008001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xfirm@emailcertificatapec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privacy@oxfir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is008001@pec.istruzione.it" TargetMode="External"/><Relationship Id="rId14" Type="http://schemas.openxmlformats.org/officeDocument/2006/relationships/hyperlink" Target="mailto:oxfirm@emailcertificatape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ois008001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isitgo.it" TargetMode="External"/><Relationship Id="rId4" Type="http://schemas.openxmlformats.org/officeDocument/2006/relationships/hyperlink" Target="mailto:gois008001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ois008001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isitgo.it" TargetMode="External"/><Relationship Id="rId4" Type="http://schemas.openxmlformats.org/officeDocument/2006/relationships/hyperlink" Target="mailto:gois008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csm</Company>
  <LinksUpToDate>false</LinksUpToDate>
  <CharactersWithSpaces>3316</CharactersWithSpaces>
  <SharedDoc>false</SharedDoc>
  <HLinks>
    <vt:vector size="18" baseType="variant">
      <vt:variant>
        <vt:i4>1441873</vt:i4>
      </vt:variant>
      <vt:variant>
        <vt:i4>6</vt:i4>
      </vt:variant>
      <vt:variant>
        <vt:i4>0</vt:i4>
      </vt:variant>
      <vt:variant>
        <vt:i4>5</vt:i4>
      </vt:variant>
      <vt:variant>
        <vt:lpwstr>http://www.isitgo.it/</vt:lpwstr>
      </vt:variant>
      <vt:variant>
        <vt:lpwstr/>
      </vt:variant>
      <vt:variant>
        <vt:i4>4653109</vt:i4>
      </vt:variant>
      <vt:variant>
        <vt:i4>3</vt:i4>
      </vt:variant>
      <vt:variant>
        <vt:i4>0</vt:i4>
      </vt:variant>
      <vt:variant>
        <vt:i4>5</vt:i4>
      </vt:variant>
      <vt:variant>
        <vt:lpwstr>mailto:gois008001@pec.istruzione.it</vt:lpwstr>
      </vt:variant>
      <vt:variant>
        <vt:lpwstr/>
      </vt:variant>
      <vt:variant>
        <vt:i4>786470</vt:i4>
      </vt:variant>
      <vt:variant>
        <vt:i4>0</vt:i4>
      </vt:variant>
      <vt:variant>
        <vt:i4>0</vt:i4>
      </vt:variant>
      <vt:variant>
        <vt:i4>5</vt:i4>
      </vt:variant>
      <vt:variant>
        <vt:lpwstr>mailto:gois008001@istruzione.it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paolo</dc:creator>
  <cp:keywords/>
  <cp:lastModifiedBy>Zavan Paola</cp:lastModifiedBy>
  <cp:revision>4</cp:revision>
  <cp:lastPrinted>2020-09-11T10:22:00Z</cp:lastPrinted>
  <dcterms:created xsi:type="dcterms:W3CDTF">2024-09-19T08:38:00Z</dcterms:created>
  <dcterms:modified xsi:type="dcterms:W3CDTF">2024-09-19T09:22:00Z</dcterms:modified>
</cp:coreProperties>
</file>